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5A96" w14:textId="45DB6AF2" w:rsidR="00C502D0" w:rsidRPr="00C502D0" w:rsidRDefault="00DD6475" w:rsidP="00C502D0">
      <w:pPr>
        <w:pStyle w:val="Heading1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Visibility: Black Feminist Perspectives</w:t>
      </w:r>
    </w:p>
    <w:p w14:paraId="13748070" w14:textId="77777777" w:rsidR="00C502D0" w:rsidRDefault="00C502D0" w:rsidP="00C502D0">
      <w:pPr>
        <w:jc w:val="center"/>
        <w:rPr>
          <w:lang w:val="en-US"/>
        </w:rPr>
      </w:pPr>
    </w:p>
    <w:p w14:paraId="6CADE16D" w14:textId="0B2121F3" w:rsidR="00C502D0" w:rsidRPr="00C502D0" w:rsidRDefault="00DD6475" w:rsidP="00C502D0">
      <w:pPr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Aiswarya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Jayamohan</w:t>
      </w:r>
      <w:proofErr w:type="spellEnd"/>
    </w:p>
    <w:p w14:paraId="456FA84F" w14:textId="77777777" w:rsidR="00DD6475" w:rsidRDefault="00DD6475" w:rsidP="00C502D0">
      <w:pPr>
        <w:rPr>
          <w:rFonts w:cstheme="minorHAnsi"/>
        </w:rPr>
      </w:pPr>
    </w:p>
    <w:p w14:paraId="56CA2CF9" w14:textId="77777777" w:rsidR="00DD6475" w:rsidRDefault="00DD6475" w:rsidP="00DD6475">
      <w:pPr>
        <w:rPr>
          <w:rFonts w:cstheme="minorHAnsi"/>
        </w:rPr>
      </w:pPr>
      <w:r w:rsidRPr="00DD6475">
        <w:rPr>
          <w:rFonts w:cstheme="minorHAnsi"/>
        </w:rPr>
        <w:t xml:space="preserve">Can you name a piece of media starring and/or created by Black women? </w:t>
      </w:r>
    </w:p>
    <w:p w14:paraId="372775A5" w14:textId="77777777" w:rsidR="00DD6475" w:rsidRPr="00DD6475" w:rsidRDefault="00DD6475" w:rsidP="00DD6475">
      <w:pPr>
        <w:rPr>
          <w:rFonts w:cstheme="minorHAnsi"/>
        </w:rPr>
      </w:pPr>
    </w:p>
    <w:p w14:paraId="457D300B" w14:textId="1B82ACFF" w:rsidR="00DD6475" w:rsidRDefault="00DD6475" w:rsidP="00DD6475">
      <w:pPr>
        <w:rPr>
          <w:rFonts w:cstheme="minorHAnsi"/>
        </w:rPr>
      </w:pPr>
      <w:r w:rsidRPr="00DD6475">
        <w:rPr>
          <w:rFonts w:cstheme="minorHAnsi"/>
        </w:rPr>
        <w:t>What is the work’s relationship with visibility: with seeing, being seen, and maybe even going unseen?</w:t>
      </w:r>
      <w:r>
        <w:rPr>
          <w:rFonts w:cstheme="minorHAnsi"/>
        </w:rPr>
        <w:t xml:space="preserve"> </w:t>
      </w:r>
      <w:r w:rsidRPr="00DD6475">
        <w:rPr>
          <w:rFonts w:cstheme="minorHAnsi"/>
        </w:rPr>
        <w:t>I’d like you to really reflect on its visual gr</w:t>
      </w:r>
      <w:r>
        <w:rPr>
          <w:rFonts w:cstheme="minorHAnsi"/>
        </w:rPr>
        <w:t>a</w:t>
      </w:r>
      <w:r w:rsidRPr="00DD6475">
        <w:rPr>
          <w:rFonts w:cstheme="minorHAnsi"/>
        </w:rPr>
        <w:t xml:space="preserve">mmars, i.e., not just thinking about visibility in terms of ‘good’ or ‘bad’, but the work’s relationship </w:t>
      </w:r>
      <w:r w:rsidRPr="00DD6475">
        <w:rPr>
          <w:rFonts w:cstheme="minorHAnsi"/>
          <w:i/>
          <w:iCs/>
        </w:rPr>
        <w:t>with</w:t>
      </w:r>
      <w:r w:rsidRPr="00DD6475">
        <w:rPr>
          <w:rFonts w:cstheme="minorHAnsi"/>
        </w:rPr>
        <w:t xml:space="preserve"> visibility</w:t>
      </w:r>
      <w:r>
        <w:rPr>
          <w:rFonts w:cstheme="minorHAnsi"/>
        </w:rPr>
        <w:t>.</w:t>
      </w:r>
    </w:p>
    <w:p w14:paraId="764345BE" w14:textId="77777777" w:rsidR="00DD6475" w:rsidRDefault="00DD6475" w:rsidP="00C502D0"/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9400"/>
      </w:tblGrid>
      <w:tr w:rsidR="00DD6475" w14:paraId="77C2B343" w14:textId="77777777" w:rsidTr="00CA2FFF">
        <w:trPr>
          <w:trHeight w:val="9774"/>
        </w:trPr>
        <w:tc>
          <w:tcPr>
            <w:tcW w:w="9400" w:type="dxa"/>
          </w:tcPr>
          <w:p w14:paraId="58DA8CD8" w14:textId="03506240" w:rsidR="00DD6475" w:rsidRDefault="00DD6475" w:rsidP="00C502D0">
            <w:r>
              <w:t xml:space="preserve"> </w:t>
            </w:r>
          </w:p>
          <w:p w14:paraId="7B0E89A0" w14:textId="297CDC66" w:rsidR="00DD6475" w:rsidRDefault="00DD6475" w:rsidP="00C502D0"/>
        </w:tc>
      </w:tr>
    </w:tbl>
    <w:p w14:paraId="058DB694" w14:textId="77777777" w:rsidR="00C502D0" w:rsidRDefault="00C502D0" w:rsidP="00C502D0"/>
    <w:sectPr w:rsidR="00C502D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1571" w14:textId="77777777" w:rsidR="00F85D6F" w:rsidRDefault="00F85D6F" w:rsidP="00C502D0">
      <w:r>
        <w:separator/>
      </w:r>
    </w:p>
  </w:endnote>
  <w:endnote w:type="continuationSeparator" w:id="0">
    <w:p w14:paraId="4F47BF2C" w14:textId="77777777" w:rsidR="00F85D6F" w:rsidRDefault="00F85D6F" w:rsidP="00C5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0746" w14:textId="3272994E" w:rsidR="00C502D0" w:rsidRPr="00C502D0" w:rsidRDefault="00C502D0" w:rsidP="00C502D0">
    <w:r>
      <w:rPr>
        <w:noProof/>
      </w:rPr>
      <w:drawing>
        <wp:anchor distT="0" distB="0" distL="114300" distR="114300" simplePos="0" relativeHeight="251659264" behindDoc="0" locked="0" layoutInCell="1" allowOverlap="1" wp14:anchorId="66760987" wp14:editId="16EB1E1B">
          <wp:simplePos x="0" y="0"/>
          <wp:positionH relativeFrom="column">
            <wp:posOffset>-711200</wp:posOffset>
          </wp:positionH>
          <wp:positionV relativeFrom="paragraph">
            <wp:posOffset>-13335</wp:posOffset>
          </wp:positionV>
          <wp:extent cx="1351280" cy="723900"/>
          <wp:effectExtent l="0" t="0" r="0" b="0"/>
          <wp:wrapSquare wrapText="bothSides"/>
          <wp:docPr id="9559498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49810" name="Picture 955949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0BE4C2" wp14:editId="4B9C5AE2">
          <wp:simplePos x="0" y="0"/>
          <wp:positionH relativeFrom="column">
            <wp:posOffset>5168900</wp:posOffset>
          </wp:positionH>
          <wp:positionV relativeFrom="paragraph">
            <wp:posOffset>1905</wp:posOffset>
          </wp:positionV>
          <wp:extent cx="1307465" cy="708660"/>
          <wp:effectExtent l="0" t="0" r="635" b="2540"/>
          <wp:wrapSquare wrapText="bothSides"/>
          <wp:docPr id="10558630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63081" name="Picture 10558630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890F8" w14:textId="27B93DBC" w:rsidR="00C502D0" w:rsidRDefault="00C50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12BA" w14:textId="77777777" w:rsidR="00F85D6F" w:rsidRDefault="00F85D6F" w:rsidP="00C502D0">
      <w:r>
        <w:separator/>
      </w:r>
    </w:p>
  </w:footnote>
  <w:footnote w:type="continuationSeparator" w:id="0">
    <w:p w14:paraId="65404E84" w14:textId="77777777" w:rsidR="00F85D6F" w:rsidRDefault="00F85D6F" w:rsidP="00C5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35D8" w14:textId="7429F0C8" w:rsidR="00D12D49" w:rsidRDefault="00C502D0" w:rsidP="00D12D49">
    <w:pPr>
      <w:jc w:val="center"/>
    </w:pPr>
    <w:r>
      <w:t xml:space="preserve">BAAS Mini-Lecture Series: </w:t>
    </w:r>
    <w:r w:rsidR="00DD6475">
      <w:t>English Literature and Media</w:t>
    </w:r>
    <w:r w:rsidR="00D12D49">
      <w:t xml:space="preserve"> – Exercise Sheet</w:t>
    </w:r>
  </w:p>
  <w:p w14:paraId="00EDDF1E" w14:textId="77777777" w:rsidR="00C502D0" w:rsidRPr="00C502D0" w:rsidRDefault="00C502D0" w:rsidP="00C50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D0"/>
    <w:rsid w:val="001438D6"/>
    <w:rsid w:val="00546A06"/>
    <w:rsid w:val="006D3020"/>
    <w:rsid w:val="0085735C"/>
    <w:rsid w:val="00BF0481"/>
    <w:rsid w:val="00C502D0"/>
    <w:rsid w:val="00C64BFA"/>
    <w:rsid w:val="00CA2FFF"/>
    <w:rsid w:val="00D12D49"/>
    <w:rsid w:val="00D73D36"/>
    <w:rsid w:val="00DD372B"/>
    <w:rsid w:val="00DD6475"/>
    <w:rsid w:val="00E21B67"/>
    <w:rsid w:val="00F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8F0E8"/>
  <w15:chartTrackingRefBased/>
  <w15:docId w15:val="{2FA02537-7C04-F245-BCE7-17E08DB9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0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2D0"/>
  </w:style>
  <w:style w:type="paragraph" w:styleId="Footer">
    <w:name w:val="footer"/>
    <w:basedOn w:val="Normal"/>
    <w:link w:val="FooterChar"/>
    <w:uiPriority w:val="99"/>
    <w:unhideWhenUsed/>
    <w:rsid w:val="00C50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2D0"/>
  </w:style>
  <w:style w:type="table" w:styleId="TableGrid">
    <w:name w:val="Table Grid"/>
    <w:basedOn w:val="TableNormal"/>
    <w:uiPriority w:val="39"/>
    <w:rsid w:val="00C5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Brady</dc:creator>
  <cp:keywords/>
  <dc:description/>
  <cp:lastModifiedBy>Emily Brady</cp:lastModifiedBy>
  <cp:revision>6</cp:revision>
  <dcterms:created xsi:type="dcterms:W3CDTF">2023-09-19T23:08:00Z</dcterms:created>
  <dcterms:modified xsi:type="dcterms:W3CDTF">2023-09-19T23:24:00Z</dcterms:modified>
</cp:coreProperties>
</file>