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25A" w:rsidRPr="007F40C6" w:rsidRDefault="0078625A" w:rsidP="00AC65C1">
      <w:pPr>
        <w:pStyle w:val="NormalWeb"/>
        <w:spacing w:before="0" w:beforeAutospacing="0" w:after="0" w:afterAutospacing="0"/>
        <w:rPr>
          <w:color w:val="0E101A"/>
        </w:rPr>
      </w:pPr>
      <w:r w:rsidRPr="007F40C6">
        <w:rPr>
          <w:color w:val="0E101A"/>
        </w:rPr>
        <w:t>Please join us for</w:t>
      </w:r>
      <w:r w:rsidR="005374E6" w:rsidRPr="007F40C6">
        <w:rPr>
          <w:color w:val="0E101A"/>
        </w:rPr>
        <w:t xml:space="preserve"> the</w:t>
      </w:r>
      <w:r w:rsidR="002C589D" w:rsidRPr="007F40C6">
        <w:rPr>
          <w:color w:val="0E101A"/>
        </w:rPr>
        <w:t xml:space="preserve"> bi-monthly</w:t>
      </w:r>
      <w:r w:rsidR="00AC65C1" w:rsidRPr="007F40C6">
        <w:rPr>
          <w:color w:val="0E101A"/>
        </w:rPr>
        <w:t xml:space="preserve"> </w:t>
      </w:r>
      <w:r w:rsidR="00546621" w:rsidRPr="007F40C6">
        <w:rPr>
          <w:rStyle w:val="Emphasis"/>
          <w:color w:val="0E101A"/>
        </w:rPr>
        <w:t>The Eccles Centre Digital Salon</w:t>
      </w:r>
      <w:r w:rsidR="00AC65C1" w:rsidRPr="007F40C6">
        <w:rPr>
          <w:color w:val="0E101A"/>
        </w:rPr>
        <w:t xml:space="preserve">, an </w:t>
      </w:r>
      <w:r w:rsidRPr="007F40C6">
        <w:rPr>
          <w:color w:val="0E101A"/>
        </w:rPr>
        <w:t xml:space="preserve">online forum that </w:t>
      </w:r>
      <w:proofErr w:type="gramStart"/>
      <w:r w:rsidR="00546621" w:rsidRPr="007F40C6">
        <w:rPr>
          <w:color w:val="0E101A"/>
        </w:rPr>
        <w:t>showcase</w:t>
      </w:r>
      <w:r w:rsidRPr="007F40C6">
        <w:rPr>
          <w:color w:val="0E101A"/>
        </w:rPr>
        <w:t>s</w:t>
      </w:r>
      <w:proofErr w:type="gramEnd"/>
      <w:r w:rsidR="00546621" w:rsidRPr="007F40C6">
        <w:rPr>
          <w:color w:val="0E101A"/>
        </w:rPr>
        <w:t xml:space="preserve"> research outputs undertaken by </w:t>
      </w:r>
      <w:r w:rsidRPr="007F40C6">
        <w:rPr>
          <w:color w:val="0E101A"/>
        </w:rPr>
        <w:t>Eccles F</w:t>
      </w:r>
      <w:r w:rsidR="00546621" w:rsidRPr="007F40C6">
        <w:rPr>
          <w:color w:val="0E101A"/>
        </w:rPr>
        <w:t xml:space="preserve">ellows and </w:t>
      </w:r>
      <w:r w:rsidRPr="007F40C6">
        <w:rPr>
          <w:color w:val="0E101A"/>
        </w:rPr>
        <w:t xml:space="preserve">Award winners </w:t>
      </w:r>
      <w:r w:rsidR="00546621" w:rsidRPr="007F40C6">
        <w:rPr>
          <w:color w:val="0E101A"/>
        </w:rPr>
        <w:t>at the British Library.</w:t>
      </w:r>
      <w:r w:rsidR="00AC65C1" w:rsidRPr="007F40C6">
        <w:rPr>
          <w:color w:val="0E101A"/>
        </w:rPr>
        <w:t xml:space="preserve"> </w:t>
      </w:r>
    </w:p>
    <w:p w:rsidR="0078625A" w:rsidRPr="007F40C6" w:rsidRDefault="0078625A" w:rsidP="00AC65C1">
      <w:pPr>
        <w:pStyle w:val="NormalWeb"/>
        <w:spacing w:before="0" w:beforeAutospacing="0" w:after="0" w:afterAutospacing="0"/>
        <w:rPr>
          <w:color w:val="0E101A"/>
        </w:rPr>
      </w:pPr>
    </w:p>
    <w:p w:rsidR="005374E6" w:rsidRPr="007F40C6" w:rsidRDefault="005374E6" w:rsidP="00AC65C1">
      <w:pPr>
        <w:pStyle w:val="NormalWeb"/>
        <w:spacing w:before="0" w:beforeAutospacing="0" w:after="0" w:afterAutospacing="0"/>
        <w:rPr>
          <w:color w:val="0E101A"/>
        </w:rPr>
      </w:pPr>
    </w:p>
    <w:p w:rsidR="00C81B31" w:rsidRPr="007F40C6" w:rsidRDefault="00C81B31" w:rsidP="00546621">
      <w:pPr>
        <w:pStyle w:val="NormalWeb"/>
        <w:spacing w:before="0" w:beforeAutospacing="0" w:after="0" w:afterAutospacing="0"/>
        <w:rPr>
          <w:color w:val="0E101A"/>
        </w:rPr>
      </w:pPr>
      <w:r w:rsidRPr="007F40C6">
        <w:rPr>
          <w:noProof/>
        </w:rPr>
        <w:drawing>
          <wp:inline distT="0" distB="0" distL="0" distR="0">
            <wp:extent cx="3825089" cy="2082716"/>
            <wp:effectExtent l="0" t="0" r="4445" b="0"/>
            <wp:docPr id="1" name="Picture 1" descr="Folger's Golden Gate Coffee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ger's Golden Gate Coffee adver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47406" cy="2094867"/>
                    </a:xfrm>
                    <a:prstGeom prst="rect">
                      <a:avLst/>
                    </a:prstGeom>
                    <a:noFill/>
                    <a:ln>
                      <a:noFill/>
                    </a:ln>
                  </pic:spPr>
                </pic:pic>
              </a:graphicData>
            </a:graphic>
          </wp:inline>
        </w:drawing>
      </w:r>
    </w:p>
    <w:p w:rsidR="00546621" w:rsidRPr="007F40C6" w:rsidRDefault="00546621" w:rsidP="00546621">
      <w:pPr>
        <w:pStyle w:val="NormalWeb"/>
        <w:spacing w:before="0" w:beforeAutospacing="0" w:after="0" w:afterAutospacing="0"/>
        <w:rPr>
          <w:color w:val="0E101A"/>
        </w:rPr>
      </w:pPr>
    </w:p>
    <w:p w:rsidR="00546621" w:rsidRPr="007F40C6" w:rsidRDefault="00546621" w:rsidP="00546621">
      <w:pPr>
        <w:pStyle w:val="NormalWeb"/>
        <w:spacing w:before="0" w:beforeAutospacing="0" w:after="0" w:afterAutospacing="0"/>
        <w:rPr>
          <w:color w:val="0E101A"/>
        </w:rPr>
      </w:pPr>
      <w:r w:rsidRPr="007F40C6">
        <w:rPr>
          <w:color w:val="0E101A"/>
        </w:rPr>
        <w:t> </w:t>
      </w:r>
    </w:p>
    <w:p w:rsidR="002C589D" w:rsidRPr="007F40C6" w:rsidRDefault="00873B9A" w:rsidP="00546621">
      <w:pPr>
        <w:pStyle w:val="NormalWeb"/>
        <w:spacing w:before="0" w:beforeAutospacing="0" w:after="0" w:afterAutospacing="0"/>
        <w:rPr>
          <w:color w:val="0E101A"/>
        </w:rPr>
      </w:pPr>
      <w:r w:rsidRPr="007F40C6">
        <w:rPr>
          <w:color w:val="0E101A"/>
        </w:rPr>
        <w:t>The</w:t>
      </w:r>
      <w:r w:rsidR="00AC65C1" w:rsidRPr="007F40C6">
        <w:rPr>
          <w:color w:val="0E101A"/>
        </w:rPr>
        <w:t xml:space="preserve"> </w:t>
      </w:r>
      <w:r w:rsidR="009C17B8" w:rsidRPr="007F40C6">
        <w:rPr>
          <w:color w:val="0E101A"/>
        </w:rPr>
        <w:t xml:space="preserve">Digital </w:t>
      </w:r>
      <w:r w:rsidR="00D806A0" w:rsidRPr="007F40C6">
        <w:rPr>
          <w:color w:val="0E101A"/>
        </w:rPr>
        <w:t xml:space="preserve">Salon </w:t>
      </w:r>
      <w:r w:rsidR="00AC65C1" w:rsidRPr="007F40C6">
        <w:rPr>
          <w:color w:val="0E101A"/>
        </w:rPr>
        <w:t>on</w:t>
      </w:r>
      <w:r w:rsidR="00546621" w:rsidRPr="007F40C6">
        <w:rPr>
          <w:color w:val="0E101A"/>
        </w:rPr>
        <w:t xml:space="preserve"> Tuesday</w:t>
      </w:r>
      <w:r w:rsidR="002C589D" w:rsidRPr="007F40C6">
        <w:rPr>
          <w:color w:val="0E101A"/>
        </w:rPr>
        <w:t xml:space="preserve"> 5 September</w:t>
      </w:r>
      <w:r w:rsidRPr="007F40C6">
        <w:rPr>
          <w:color w:val="0E101A"/>
        </w:rPr>
        <w:t xml:space="preserve"> (16.30-17.30 UK time) will </w:t>
      </w:r>
      <w:r w:rsidR="0078625A" w:rsidRPr="007F40C6">
        <w:rPr>
          <w:color w:val="0E101A"/>
        </w:rPr>
        <w:t xml:space="preserve">spotlight the work of </w:t>
      </w:r>
      <w:r w:rsidR="002C589D" w:rsidRPr="007F40C6">
        <w:rPr>
          <w:color w:val="0E101A"/>
        </w:rPr>
        <w:t>Dr Catherine V. Bateson, associate lecturer in American hi</w:t>
      </w:r>
      <w:r w:rsidR="009C17B8" w:rsidRPr="007F40C6">
        <w:rPr>
          <w:color w:val="0E101A"/>
        </w:rPr>
        <w:t xml:space="preserve">story at the University of Kent, examining the culture and sentiments of Irish American Civil War Songs. </w:t>
      </w:r>
    </w:p>
    <w:p w:rsidR="002C589D" w:rsidRPr="007F40C6" w:rsidRDefault="002C589D" w:rsidP="00546621">
      <w:pPr>
        <w:pStyle w:val="NormalWeb"/>
        <w:spacing w:before="0" w:beforeAutospacing="0" w:after="0" w:afterAutospacing="0"/>
        <w:rPr>
          <w:color w:val="0E101A"/>
        </w:rPr>
      </w:pPr>
    </w:p>
    <w:p w:rsidR="00546621" w:rsidRPr="007F40C6" w:rsidRDefault="002C589D" w:rsidP="00546621">
      <w:pPr>
        <w:pStyle w:val="NormalWeb"/>
        <w:spacing w:before="0" w:beforeAutospacing="0" w:after="0" w:afterAutospacing="0"/>
        <w:rPr>
          <w:iCs/>
          <w:color w:val="0E101A"/>
        </w:rPr>
      </w:pPr>
      <w:r w:rsidRPr="007F40C6">
        <w:rPr>
          <w:color w:val="0E101A"/>
        </w:rPr>
        <w:t xml:space="preserve">The author will speak about her book </w:t>
      </w:r>
      <w:r w:rsidRPr="007F40C6">
        <w:rPr>
          <w:i/>
          <w:color w:val="0E101A"/>
        </w:rPr>
        <w:t>Irish-American Civil War Songs: Identity, Loyalty and Nationhood</w:t>
      </w:r>
      <w:r w:rsidRPr="007F40C6">
        <w:rPr>
          <w:color w:val="0E101A"/>
        </w:rPr>
        <w:t xml:space="preserve"> (LSU Press, 2022), developed </w:t>
      </w:r>
      <w:r w:rsidR="009C17B8" w:rsidRPr="007F40C6">
        <w:rPr>
          <w:color w:val="0E101A"/>
        </w:rPr>
        <w:t>with the support of</w:t>
      </w:r>
      <w:r w:rsidRPr="007F40C6">
        <w:rPr>
          <w:color w:val="0E101A"/>
        </w:rPr>
        <w:t xml:space="preserve"> her Ec</w:t>
      </w:r>
      <w:r w:rsidR="009C17B8" w:rsidRPr="007F40C6">
        <w:rPr>
          <w:color w:val="0E101A"/>
        </w:rPr>
        <w:t>cles Visiting Fellowship in 2015</w:t>
      </w:r>
      <w:r w:rsidRPr="007F40C6">
        <w:rPr>
          <w:rStyle w:val="Emphasis"/>
          <w:i w:val="0"/>
          <w:color w:val="0E101A"/>
        </w:rPr>
        <w:t xml:space="preserve">. </w:t>
      </w:r>
      <w:r w:rsidR="00AC65C1" w:rsidRPr="007F40C6">
        <w:rPr>
          <w:rStyle w:val="Emphasis"/>
          <w:i w:val="0"/>
          <w:color w:val="0E101A"/>
        </w:rPr>
        <w:t>H</w:t>
      </w:r>
      <w:r w:rsidR="009C17B8" w:rsidRPr="007F40C6">
        <w:rPr>
          <w:rStyle w:val="Emphasis"/>
          <w:i w:val="0"/>
          <w:color w:val="0E101A"/>
        </w:rPr>
        <w:t>er</w:t>
      </w:r>
      <w:r w:rsidR="00D806A0" w:rsidRPr="007F40C6">
        <w:rPr>
          <w:rStyle w:val="Emphasis"/>
          <w:i w:val="0"/>
          <w:color w:val="0E101A"/>
        </w:rPr>
        <w:t xml:space="preserve"> </w:t>
      </w:r>
      <w:r w:rsidR="00416DF2" w:rsidRPr="007F40C6">
        <w:rPr>
          <w:color w:val="0E101A"/>
        </w:rPr>
        <w:t>t</w:t>
      </w:r>
      <w:r w:rsidR="00D806A0" w:rsidRPr="007F40C6">
        <w:rPr>
          <w:color w:val="0E101A"/>
        </w:rPr>
        <w:t>alk</w:t>
      </w:r>
      <w:r w:rsidR="00546621" w:rsidRPr="007F40C6">
        <w:rPr>
          <w:color w:val="0E101A"/>
        </w:rPr>
        <w:t xml:space="preserve"> </w:t>
      </w:r>
      <w:proofErr w:type="gramStart"/>
      <w:r w:rsidR="00546621" w:rsidRPr="007F40C6">
        <w:rPr>
          <w:color w:val="0E101A"/>
        </w:rPr>
        <w:t>will be followe</w:t>
      </w:r>
      <w:r w:rsidR="00D806A0" w:rsidRPr="007F40C6">
        <w:rPr>
          <w:color w:val="0E101A"/>
        </w:rPr>
        <w:t>d</w:t>
      </w:r>
      <w:proofErr w:type="gramEnd"/>
      <w:r w:rsidR="00D806A0" w:rsidRPr="007F40C6">
        <w:rPr>
          <w:color w:val="0E101A"/>
        </w:rPr>
        <w:t xml:space="preserve"> by an informal</w:t>
      </w:r>
      <w:r w:rsidR="00546621" w:rsidRPr="007F40C6">
        <w:rPr>
          <w:color w:val="0E101A"/>
        </w:rPr>
        <w:t xml:space="preserve"> </w:t>
      </w:r>
      <w:r w:rsidR="00D806A0" w:rsidRPr="007F40C6">
        <w:rPr>
          <w:color w:val="0E101A"/>
        </w:rPr>
        <w:t xml:space="preserve">audience </w:t>
      </w:r>
      <w:r w:rsidR="00546621" w:rsidRPr="007F40C6">
        <w:rPr>
          <w:color w:val="0E101A"/>
        </w:rPr>
        <w:t>discussion</w:t>
      </w:r>
      <w:r w:rsidR="00D806A0" w:rsidRPr="007F40C6">
        <w:rPr>
          <w:color w:val="0E101A"/>
        </w:rPr>
        <w:t>,</w:t>
      </w:r>
      <w:r w:rsidR="00546621" w:rsidRPr="007F40C6">
        <w:rPr>
          <w:color w:val="0E101A"/>
        </w:rPr>
        <w:t xml:space="preserve"> facilitated by the Eccles Centre team.</w:t>
      </w:r>
    </w:p>
    <w:p w:rsidR="00C87399" w:rsidRPr="007F40C6" w:rsidRDefault="00C87399" w:rsidP="00546621">
      <w:pPr>
        <w:pStyle w:val="NormalWeb"/>
        <w:spacing w:before="0" w:beforeAutospacing="0" w:after="0" w:afterAutospacing="0"/>
        <w:rPr>
          <w:color w:val="0E101A"/>
        </w:rPr>
      </w:pPr>
    </w:p>
    <w:p w:rsidR="009C17B8" w:rsidRPr="007F40C6" w:rsidRDefault="009C17B8" w:rsidP="00546621">
      <w:pPr>
        <w:pStyle w:val="NormalWeb"/>
        <w:spacing w:before="0" w:beforeAutospacing="0" w:after="0" w:afterAutospacing="0"/>
        <w:rPr>
          <w:color w:val="0E101A"/>
        </w:rPr>
      </w:pPr>
      <w:r w:rsidRPr="007F40C6">
        <w:rPr>
          <w:noProof/>
        </w:rPr>
        <w:drawing>
          <wp:inline distT="0" distB="0" distL="0" distR="0" wp14:anchorId="46212CBD" wp14:editId="70F6046C">
            <wp:extent cx="2358029" cy="3540584"/>
            <wp:effectExtent l="0" t="0" r="444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66867" cy="3553855"/>
                    </a:xfrm>
                    <a:prstGeom prst="rect">
                      <a:avLst/>
                    </a:prstGeom>
                  </pic:spPr>
                </pic:pic>
              </a:graphicData>
            </a:graphic>
          </wp:inline>
        </w:drawing>
      </w:r>
    </w:p>
    <w:p w:rsidR="00791815" w:rsidRPr="007F40C6" w:rsidRDefault="00791815" w:rsidP="00546621">
      <w:pPr>
        <w:pStyle w:val="NormalWeb"/>
        <w:spacing w:before="0" w:beforeAutospacing="0" w:after="0" w:afterAutospacing="0"/>
        <w:rPr>
          <w:color w:val="0E101A"/>
        </w:rPr>
      </w:pPr>
    </w:p>
    <w:p w:rsidR="009C17B8" w:rsidRPr="007F40C6" w:rsidRDefault="002C589D" w:rsidP="002C589D">
      <w:pPr>
        <w:pStyle w:val="NormalWeb"/>
        <w:shd w:val="clear" w:color="auto" w:fill="FFFFFF"/>
        <w:spacing w:before="0" w:beforeAutospacing="0" w:after="188" w:afterAutospacing="0"/>
        <w:rPr>
          <w:color w:val="333333"/>
        </w:rPr>
      </w:pPr>
      <w:r w:rsidRPr="007F40C6">
        <w:rPr>
          <w:color w:val="333333"/>
        </w:rPr>
        <w:lastRenderedPageBreak/>
        <w:t>Catherine V. Bateson’s </w:t>
      </w:r>
      <w:r w:rsidRPr="007F40C6">
        <w:rPr>
          <w:i/>
          <w:iCs/>
          <w:color w:val="333333"/>
        </w:rPr>
        <w:t>Irish American Civil War Songs </w:t>
      </w:r>
      <w:r w:rsidRPr="007F40C6">
        <w:rPr>
          <w:color w:val="333333"/>
        </w:rPr>
        <w:t>provides the first in-depth exploration of Irish Americans’ use of</w:t>
      </w:r>
      <w:r w:rsidR="009C17B8" w:rsidRPr="007F40C6">
        <w:rPr>
          <w:color w:val="333333"/>
        </w:rPr>
        <w:t xml:space="preserve"> balladry and song</w:t>
      </w:r>
      <w:r w:rsidRPr="007F40C6">
        <w:rPr>
          <w:color w:val="333333"/>
        </w:rPr>
        <w:t xml:space="preserve"> lyrics</w:t>
      </w:r>
      <w:r w:rsidRPr="007F40C6">
        <w:rPr>
          <w:color w:val="333333"/>
        </w:rPr>
        <w:t xml:space="preserve"> to share their wartime experiences and </w:t>
      </w:r>
      <w:r w:rsidR="00877E4D" w:rsidRPr="007F40C6">
        <w:rPr>
          <w:color w:val="333333"/>
        </w:rPr>
        <w:t xml:space="preserve">crucial </w:t>
      </w:r>
      <w:r w:rsidRPr="007F40C6">
        <w:rPr>
          <w:color w:val="333333"/>
        </w:rPr>
        <w:t xml:space="preserve">engagement in the American Civil War. </w:t>
      </w:r>
      <w:r w:rsidR="009C17B8" w:rsidRPr="007F40C6">
        <w:rPr>
          <w:color w:val="333333"/>
        </w:rPr>
        <w:t>The author explores the</w:t>
      </w:r>
      <w:r w:rsidR="00877E4D" w:rsidRPr="007F40C6">
        <w:rPr>
          <w:color w:val="333333"/>
        </w:rPr>
        <w:t xml:space="preserve"> feelings and opinions </w:t>
      </w:r>
      <w:r w:rsidR="009C17B8" w:rsidRPr="007F40C6">
        <w:rPr>
          <w:color w:val="333333"/>
        </w:rPr>
        <w:t xml:space="preserve">of Irish diasporic communities </w:t>
      </w:r>
      <w:r w:rsidR="00877E4D" w:rsidRPr="007F40C6">
        <w:rPr>
          <w:color w:val="333333"/>
        </w:rPr>
        <w:t xml:space="preserve">about the war through the analysis of </w:t>
      </w:r>
      <w:r w:rsidR="00877E4D" w:rsidRPr="007F40C6">
        <w:rPr>
          <w:color w:val="333333"/>
        </w:rPr>
        <w:t xml:space="preserve">a vast trove of ballads in songbooks, letters, newspaper publications, wartime diaries, and other accounts. </w:t>
      </w:r>
    </w:p>
    <w:p w:rsidR="002C589D" w:rsidRPr="007F40C6" w:rsidRDefault="007F40C6" w:rsidP="002C589D">
      <w:pPr>
        <w:pStyle w:val="NormalWeb"/>
        <w:shd w:val="clear" w:color="auto" w:fill="FFFFFF"/>
        <w:spacing w:before="0" w:beforeAutospacing="0" w:after="188" w:afterAutospacing="0"/>
        <w:rPr>
          <w:color w:val="333333"/>
        </w:rPr>
      </w:pPr>
      <w:r w:rsidRPr="007F40C6">
        <w:rPr>
          <w:color w:val="333333"/>
        </w:rPr>
        <w:t>Bateson’s investigation of Irish American song lyrics is part of a wider research to understand the Irish emigrant experience in the 19</w:t>
      </w:r>
      <w:r w:rsidRPr="007F40C6">
        <w:rPr>
          <w:color w:val="333333"/>
          <w:vertAlign w:val="superscript"/>
        </w:rPr>
        <w:t>th</w:t>
      </w:r>
      <w:r w:rsidRPr="007F40C6">
        <w:rPr>
          <w:color w:val="333333"/>
        </w:rPr>
        <w:t xml:space="preserve"> century United States, and provides a broader context of the diaspora contribution to the American Civil War. </w:t>
      </w:r>
      <w:r w:rsidRPr="007F40C6">
        <w:rPr>
          <w:color w:val="333333"/>
        </w:rPr>
        <w:t xml:space="preserve">Her research also </w:t>
      </w:r>
      <w:r w:rsidR="002C589D" w:rsidRPr="007F40C6">
        <w:rPr>
          <w:color w:val="333333"/>
        </w:rPr>
        <w:t>demonstrates how Irish songs shaped many American balladry traditions as they laid the foundation of the Civil War’s musical soundscape.</w:t>
      </w:r>
    </w:p>
    <w:p w:rsidR="005374E6" w:rsidRPr="007F40C6" w:rsidRDefault="005374E6" w:rsidP="005374E6">
      <w:pPr>
        <w:pStyle w:val="NormalWeb"/>
        <w:spacing w:before="0" w:beforeAutospacing="0" w:after="0" w:afterAutospacing="0"/>
      </w:pPr>
      <w:r w:rsidRPr="007F40C6">
        <w:t xml:space="preserve">The Digital Salon is an opportunity for British Library colleagues, external researchers, and anyone interested to explore the ideas raised by the talk or to discuss the British Library’s Americas collections. </w:t>
      </w:r>
    </w:p>
    <w:p w:rsidR="005374E6" w:rsidRPr="00791815" w:rsidRDefault="005374E6" w:rsidP="005374E6">
      <w:pPr>
        <w:pStyle w:val="NormalWeb"/>
        <w:spacing w:before="0" w:beforeAutospacing="0" w:after="0" w:afterAutospacing="0"/>
      </w:pPr>
    </w:p>
    <w:p w:rsidR="005374E6" w:rsidRPr="00791815" w:rsidRDefault="00877E4D" w:rsidP="005374E6">
      <w:pPr>
        <w:pStyle w:val="NormalWeb"/>
        <w:spacing w:before="0" w:beforeAutospacing="0" w:after="0" w:afterAutospacing="0"/>
      </w:pPr>
      <w:r>
        <w:rPr>
          <w:b/>
        </w:rPr>
        <w:t xml:space="preserve">Dr Catherine V </w:t>
      </w:r>
      <w:r w:rsidRPr="007F40C6">
        <w:rPr>
          <w:b/>
        </w:rPr>
        <w:t>Bateson</w:t>
      </w:r>
      <w:r w:rsidR="009C17B8" w:rsidRPr="007F40C6">
        <w:t xml:space="preserve"> is an</w:t>
      </w:r>
      <w:r w:rsidR="009C17B8" w:rsidRPr="00877E4D">
        <w:t xml:space="preserve"> </w:t>
      </w:r>
      <w:r w:rsidRPr="00877E4D">
        <w:t>Associate Lecturer in American History at the University of Kent in the UK, where she teaches a wide variety of eighteenth and nineteenth century subjects, including aspects of American slavery, African Ameri</w:t>
      </w:r>
      <w:r w:rsidR="00A74413">
        <w:t>can studies and</w:t>
      </w:r>
      <w:r w:rsidR="009C17B8">
        <w:t xml:space="preserve"> Civil War history. </w:t>
      </w:r>
      <w:r>
        <w:t>She received her Ecc</w:t>
      </w:r>
      <w:bookmarkStart w:id="0" w:name="_GoBack"/>
      <w:bookmarkEnd w:id="0"/>
      <w:r>
        <w:t xml:space="preserve">les Visiting Fellowship </w:t>
      </w:r>
      <w:r w:rsidR="009C17B8">
        <w:t>in 2015</w:t>
      </w:r>
      <w:r w:rsidR="007F40C6">
        <w:t>, and then earned her PhD in History in 2018 at the University of Edinburgh</w:t>
      </w:r>
      <w:r w:rsidR="009C17B8">
        <w:t xml:space="preserve">. </w:t>
      </w:r>
      <w:r w:rsidR="007F40C6" w:rsidRPr="007F40C6">
        <w:t xml:space="preserve">She is also an Associate Editor of the </w:t>
      </w:r>
      <w:r w:rsidR="007F40C6" w:rsidRPr="007F40C6">
        <w:rPr>
          <w:i/>
        </w:rPr>
        <w:t>Irish in the American Civil War</w:t>
      </w:r>
      <w:r w:rsidR="007F40C6">
        <w:t xml:space="preserve"> project and </w:t>
      </w:r>
      <w:r w:rsidR="007F40C6" w:rsidRPr="007F40C6">
        <w:t>the former Vice-Chair of the Scottish Assoc</w:t>
      </w:r>
      <w:r w:rsidR="007F40C6">
        <w:t>iation for the Study of America.</w:t>
      </w:r>
    </w:p>
    <w:p w:rsidR="005374E6" w:rsidRPr="00C81B31" w:rsidRDefault="005374E6" w:rsidP="005374E6">
      <w:pPr>
        <w:pStyle w:val="NormalWeb"/>
        <w:spacing w:before="0" w:beforeAutospacing="0" w:after="0" w:afterAutospacing="0"/>
        <w:rPr>
          <w:color w:val="0E101A"/>
        </w:rPr>
      </w:pPr>
    </w:p>
    <w:p w:rsidR="005374E6" w:rsidRDefault="005374E6" w:rsidP="005374E6">
      <w:pPr>
        <w:pStyle w:val="NormalWeb"/>
        <w:spacing w:before="0" w:beforeAutospacing="0" w:after="0" w:afterAutospacing="0"/>
        <w:rPr>
          <w:color w:val="0E101A"/>
        </w:rPr>
      </w:pPr>
      <w:r w:rsidRPr="00C81B31">
        <w:rPr>
          <w:color w:val="0E101A"/>
        </w:rPr>
        <w:t xml:space="preserve">For more information about the publication, please check the link: </w:t>
      </w:r>
      <w:hyperlink r:id="rId6" w:history="1">
        <w:r w:rsidR="009C17B8">
          <w:rPr>
            <w:rStyle w:val="Hyperlink"/>
          </w:rPr>
          <w:t xml:space="preserve">LSU </w:t>
        </w:r>
        <w:proofErr w:type="gramStart"/>
        <w:r w:rsidR="009C17B8">
          <w:rPr>
            <w:rStyle w:val="Hyperlink"/>
          </w:rPr>
          <w:t>Press :</w:t>
        </w:r>
        <w:proofErr w:type="gramEnd"/>
        <w:r w:rsidR="009C17B8">
          <w:rPr>
            <w:rStyle w:val="Hyperlink"/>
          </w:rPr>
          <w:t>: Books - Irish American Civil War Songs</w:t>
        </w:r>
      </w:hyperlink>
    </w:p>
    <w:p w:rsidR="005374E6" w:rsidRDefault="005374E6" w:rsidP="005374E6">
      <w:pPr>
        <w:pStyle w:val="NormalWeb"/>
        <w:spacing w:before="0" w:beforeAutospacing="0" w:after="0" w:afterAutospacing="0"/>
        <w:rPr>
          <w:color w:val="0E101A"/>
        </w:rPr>
      </w:pPr>
    </w:p>
    <w:p w:rsidR="005374E6" w:rsidRDefault="005374E6" w:rsidP="005374E6">
      <w:pPr>
        <w:pStyle w:val="NormalWeb"/>
        <w:spacing w:before="0" w:beforeAutospacing="0" w:after="0" w:afterAutospacing="0"/>
        <w:rPr>
          <w:color w:val="0E101A"/>
        </w:rPr>
      </w:pPr>
      <w:r>
        <w:rPr>
          <w:color w:val="0E101A"/>
        </w:rPr>
        <w:t xml:space="preserve">Please register for the event here: </w:t>
      </w:r>
    </w:p>
    <w:p w:rsidR="00873B9A" w:rsidRDefault="009C17B8" w:rsidP="005374E6">
      <w:pPr>
        <w:pStyle w:val="NormalWeb"/>
        <w:spacing w:before="0" w:beforeAutospacing="0" w:after="0" w:afterAutospacing="0"/>
        <w:rPr>
          <w:rFonts w:ascii="Calibri" w:hAnsi="Calibri" w:cs="Calibri"/>
          <w:b/>
          <w:bCs/>
          <w:color w:val="000000"/>
          <w:sz w:val="22"/>
          <w:szCs w:val="22"/>
          <w:lang w:eastAsia="en-US"/>
        </w:rPr>
      </w:pPr>
      <w:hyperlink r:id="rId7" w:history="1">
        <w:r>
          <w:rPr>
            <w:rStyle w:val="Hyperlink"/>
            <w:rFonts w:ascii="Calibri" w:hAnsi="Calibri" w:cs="Calibri"/>
            <w:b/>
            <w:bCs/>
            <w:sz w:val="22"/>
            <w:szCs w:val="22"/>
            <w:lang w:eastAsia="en-US"/>
          </w:rPr>
          <w:t>https://us02web.zoom.us/meeting/register/tZMoc--hpz0jEtBL5mJKjfr6jyfP19bcDIAe</w:t>
        </w:r>
      </w:hyperlink>
    </w:p>
    <w:p w:rsidR="009C17B8" w:rsidRDefault="009C17B8" w:rsidP="005374E6">
      <w:pPr>
        <w:pStyle w:val="NormalWeb"/>
        <w:spacing w:before="0" w:beforeAutospacing="0" w:after="0" w:afterAutospacing="0"/>
        <w:rPr>
          <w:color w:val="0E101A"/>
        </w:rPr>
      </w:pPr>
    </w:p>
    <w:p w:rsidR="005374E6" w:rsidRDefault="005374E6" w:rsidP="005374E6">
      <w:pPr>
        <w:pStyle w:val="NormalWeb"/>
        <w:spacing w:before="0" w:beforeAutospacing="0" w:after="0" w:afterAutospacing="0"/>
        <w:rPr>
          <w:color w:val="0E101A"/>
        </w:rPr>
      </w:pPr>
      <w:r>
        <w:rPr>
          <w:color w:val="0E101A"/>
        </w:rPr>
        <w:t>For more information about the Eccles Centre’s Coffee Breaks, please check the link: </w:t>
      </w:r>
      <w:hyperlink r:id="rId8" w:tgtFrame="_blank" w:history="1">
        <w:r>
          <w:rPr>
            <w:rStyle w:val="Hyperlink"/>
            <w:color w:val="4A6EE0"/>
          </w:rPr>
          <w:t>Eccles Centre Monthly Coffee Breaks| Events – The British Library | The British Library (bl.uk)</w:t>
        </w:r>
      </w:hyperlink>
    </w:p>
    <w:p w:rsidR="005374E6" w:rsidRDefault="005374E6" w:rsidP="005374E6">
      <w:pPr>
        <w:pStyle w:val="NormalWeb"/>
        <w:spacing w:before="0" w:beforeAutospacing="0" w:after="0" w:afterAutospacing="0"/>
        <w:rPr>
          <w:color w:val="0E101A"/>
        </w:rPr>
      </w:pPr>
    </w:p>
    <w:p w:rsidR="005374E6" w:rsidRDefault="005374E6" w:rsidP="005374E6">
      <w:pPr>
        <w:pStyle w:val="NormalWeb"/>
        <w:spacing w:before="0" w:beforeAutospacing="0" w:after="0" w:afterAutospacing="0"/>
        <w:rPr>
          <w:color w:val="0E101A"/>
        </w:rPr>
      </w:pPr>
      <w:r>
        <w:rPr>
          <w:color w:val="0E101A"/>
        </w:rPr>
        <w:t>If you have any questions, </w:t>
      </w:r>
      <w:r>
        <w:rPr>
          <w:rStyle w:val="Emphasis"/>
          <w:color w:val="0E101A"/>
        </w:rPr>
        <w:t>please email the Eccles Centre at </w:t>
      </w:r>
      <w:hyperlink r:id="rId9" w:tgtFrame="_blank" w:history="1">
        <w:r>
          <w:rPr>
            <w:rStyle w:val="Emphasis"/>
            <w:b/>
            <w:bCs/>
            <w:color w:val="0E101A"/>
            <w:u w:val="single"/>
          </w:rPr>
          <w:t>eccles-centre@bl.uk</w:t>
        </w:r>
      </w:hyperlink>
    </w:p>
    <w:p w:rsidR="005374E6" w:rsidRDefault="005374E6" w:rsidP="005374E6"/>
    <w:p w:rsidR="00AC65C1" w:rsidRPr="00AC65C1" w:rsidRDefault="00AC65C1" w:rsidP="00AC65C1">
      <w:pPr>
        <w:pStyle w:val="NormalWeb"/>
        <w:rPr>
          <w:color w:val="0E101A"/>
        </w:rPr>
      </w:pPr>
    </w:p>
    <w:p w:rsidR="00AC65C1" w:rsidRPr="00AC65C1" w:rsidRDefault="00AC65C1" w:rsidP="00AC65C1">
      <w:pPr>
        <w:pStyle w:val="NormalWeb"/>
        <w:rPr>
          <w:color w:val="0E101A"/>
        </w:rPr>
      </w:pPr>
    </w:p>
    <w:p w:rsidR="00546621" w:rsidRPr="00C81B31" w:rsidRDefault="00546621" w:rsidP="00546621">
      <w:pPr>
        <w:pStyle w:val="NormalWeb"/>
        <w:spacing w:before="0" w:beforeAutospacing="0" w:after="0" w:afterAutospacing="0"/>
        <w:rPr>
          <w:color w:val="0E101A"/>
        </w:rPr>
      </w:pPr>
    </w:p>
    <w:sectPr w:rsidR="00546621" w:rsidRPr="00C81B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FAF"/>
    <w:rsid w:val="0008014F"/>
    <w:rsid w:val="00086815"/>
    <w:rsid w:val="000D7229"/>
    <w:rsid w:val="00176720"/>
    <w:rsid w:val="001B693E"/>
    <w:rsid w:val="001C1FA7"/>
    <w:rsid w:val="001D4FD5"/>
    <w:rsid w:val="00287ABE"/>
    <w:rsid w:val="00296DE5"/>
    <w:rsid w:val="002C589D"/>
    <w:rsid w:val="00382A96"/>
    <w:rsid w:val="00401A52"/>
    <w:rsid w:val="00416DF2"/>
    <w:rsid w:val="00426B21"/>
    <w:rsid w:val="004E4808"/>
    <w:rsid w:val="005374E6"/>
    <w:rsid w:val="00546621"/>
    <w:rsid w:val="005B0E55"/>
    <w:rsid w:val="006033CE"/>
    <w:rsid w:val="0061155D"/>
    <w:rsid w:val="006F7C5B"/>
    <w:rsid w:val="0078625A"/>
    <w:rsid w:val="00791815"/>
    <w:rsid w:val="007F40C6"/>
    <w:rsid w:val="00873B9A"/>
    <w:rsid w:val="00877E4D"/>
    <w:rsid w:val="008A71FC"/>
    <w:rsid w:val="00972752"/>
    <w:rsid w:val="009A6388"/>
    <w:rsid w:val="009B7944"/>
    <w:rsid w:val="009C17B8"/>
    <w:rsid w:val="00A74413"/>
    <w:rsid w:val="00A93FAF"/>
    <w:rsid w:val="00AC65C1"/>
    <w:rsid w:val="00B42C06"/>
    <w:rsid w:val="00B81D10"/>
    <w:rsid w:val="00C05E38"/>
    <w:rsid w:val="00C3126E"/>
    <w:rsid w:val="00C41685"/>
    <w:rsid w:val="00C81B31"/>
    <w:rsid w:val="00C87399"/>
    <w:rsid w:val="00CE0643"/>
    <w:rsid w:val="00D4376E"/>
    <w:rsid w:val="00D806A0"/>
    <w:rsid w:val="00D87549"/>
    <w:rsid w:val="00DF4727"/>
    <w:rsid w:val="00E02A50"/>
    <w:rsid w:val="00EB1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B9D8F"/>
  <w15:chartTrackingRefBased/>
  <w15:docId w15:val="{BD89DEF5-7114-47F3-B6DF-9C275C07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FAF"/>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uiPriority w:val="99"/>
    <w:semiHidden/>
    <w:rsid w:val="00A93FAF"/>
    <w:rPr>
      <w:rFonts w:ascii="Calibri" w:hAnsi="Calibri" w:cs="Calibri"/>
      <w:sz w:val="22"/>
      <w:szCs w:val="22"/>
    </w:rPr>
  </w:style>
  <w:style w:type="character" w:styleId="Hyperlink">
    <w:name w:val="Hyperlink"/>
    <w:basedOn w:val="DefaultParagraphFont"/>
    <w:uiPriority w:val="99"/>
    <w:unhideWhenUsed/>
    <w:rsid w:val="00A93FAF"/>
    <w:rPr>
      <w:color w:val="0563C1"/>
      <w:u w:val="single"/>
    </w:rPr>
  </w:style>
  <w:style w:type="character" w:styleId="Emphasis">
    <w:name w:val="Emphasis"/>
    <w:basedOn w:val="DefaultParagraphFont"/>
    <w:uiPriority w:val="20"/>
    <w:qFormat/>
    <w:rsid w:val="00B81D10"/>
    <w:rPr>
      <w:i/>
      <w:iCs/>
    </w:rPr>
  </w:style>
  <w:style w:type="paragraph" w:styleId="NormalWeb">
    <w:name w:val="Normal (Web)"/>
    <w:basedOn w:val="Normal"/>
    <w:uiPriority w:val="99"/>
    <w:unhideWhenUsed/>
    <w:rsid w:val="00546621"/>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73B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3186">
      <w:bodyDiv w:val="1"/>
      <w:marLeft w:val="0"/>
      <w:marRight w:val="0"/>
      <w:marTop w:val="0"/>
      <w:marBottom w:val="0"/>
      <w:divBdr>
        <w:top w:val="none" w:sz="0" w:space="0" w:color="auto"/>
        <w:left w:val="none" w:sz="0" w:space="0" w:color="auto"/>
        <w:bottom w:val="none" w:sz="0" w:space="0" w:color="auto"/>
        <w:right w:val="none" w:sz="0" w:space="0" w:color="auto"/>
      </w:divBdr>
    </w:div>
    <w:div w:id="760221685">
      <w:bodyDiv w:val="1"/>
      <w:marLeft w:val="0"/>
      <w:marRight w:val="0"/>
      <w:marTop w:val="0"/>
      <w:marBottom w:val="0"/>
      <w:divBdr>
        <w:top w:val="none" w:sz="0" w:space="0" w:color="auto"/>
        <w:left w:val="none" w:sz="0" w:space="0" w:color="auto"/>
        <w:bottom w:val="none" w:sz="0" w:space="0" w:color="auto"/>
        <w:right w:val="none" w:sz="0" w:space="0" w:color="auto"/>
      </w:divBdr>
    </w:div>
    <w:div w:id="816655471">
      <w:bodyDiv w:val="1"/>
      <w:marLeft w:val="0"/>
      <w:marRight w:val="0"/>
      <w:marTop w:val="0"/>
      <w:marBottom w:val="0"/>
      <w:divBdr>
        <w:top w:val="none" w:sz="0" w:space="0" w:color="auto"/>
        <w:left w:val="none" w:sz="0" w:space="0" w:color="auto"/>
        <w:bottom w:val="none" w:sz="0" w:space="0" w:color="auto"/>
        <w:right w:val="none" w:sz="0" w:space="0" w:color="auto"/>
      </w:divBdr>
    </w:div>
    <w:div w:id="943076359">
      <w:bodyDiv w:val="1"/>
      <w:marLeft w:val="0"/>
      <w:marRight w:val="0"/>
      <w:marTop w:val="0"/>
      <w:marBottom w:val="0"/>
      <w:divBdr>
        <w:top w:val="none" w:sz="0" w:space="0" w:color="auto"/>
        <w:left w:val="none" w:sz="0" w:space="0" w:color="auto"/>
        <w:bottom w:val="none" w:sz="0" w:space="0" w:color="auto"/>
        <w:right w:val="none" w:sz="0" w:space="0" w:color="auto"/>
      </w:divBdr>
    </w:div>
    <w:div w:id="1430154915">
      <w:bodyDiv w:val="1"/>
      <w:marLeft w:val="0"/>
      <w:marRight w:val="0"/>
      <w:marTop w:val="0"/>
      <w:marBottom w:val="0"/>
      <w:divBdr>
        <w:top w:val="none" w:sz="0" w:space="0" w:color="auto"/>
        <w:left w:val="none" w:sz="0" w:space="0" w:color="auto"/>
        <w:bottom w:val="none" w:sz="0" w:space="0" w:color="auto"/>
        <w:right w:val="none" w:sz="0" w:space="0" w:color="auto"/>
      </w:divBdr>
    </w:div>
    <w:div w:id="1508400255">
      <w:bodyDiv w:val="1"/>
      <w:marLeft w:val="0"/>
      <w:marRight w:val="0"/>
      <w:marTop w:val="0"/>
      <w:marBottom w:val="0"/>
      <w:divBdr>
        <w:top w:val="none" w:sz="0" w:space="0" w:color="auto"/>
        <w:left w:val="none" w:sz="0" w:space="0" w:color="auto"/>
        <w:bottom w:val="none" w:sz="0" w:space="0" w:color="auto"/>
        <w:right w:val="none" w:sz="0" w:space="0" w:color="auto"/>
      </w:divBdr>
    </w:div>
    <w:div w:id="1597981640">
      <w:bodyDiv w:val="1"/>
      <w:marLeft w:val="0"/>
      <w:marRight w:val="0"/>
      <w:marTop w:val="0"/>
      <w:marBottom w:val="0"/>
      <w:divBdr>
        <w:top w:val="none" w:sz="0" w:space="0" w:color="auto"/>
        <w:left w:val="none" w:sz="0" w:space="0" w:color="auto"/>
        <w:bottom w:val="none" w:sz="0" w:space="0" w:color="auto"/>
        <w:right w:val="none" w:sz="0" w:space="0" w:color="auto"/>
      </w:divBdr>
    </w:div>
    <w:div w:id="1669093449">
      <w:bodyDiv w:val="1"/>
      <w:marLeft w:val="0"/>
      <w:marRight w:val="0"/>
      <w:marTop w:val="0"/>
      <w:marBottom w:val="0"/>
      <w:divBdr>
        <w:top w:val="none" w:sz="0" w:space="0" w:color="auto"/>
        <w:left w:val="none" w:sz="0" w:space="0" w:color="auto"/>
        <w:bottom w:val="none" w:sz="0" w:space="0" w:color="auto"/>
        <w:right w:val="none" w:sz="0" w:space="0" w:color="auto"/>
      </w:divBdr>
    </w:div>
    <w:div w:id="1718968203">
      <w:bodyDiv w:val="1"/>
      <w:marLeft w:val="0"/>
      <w:marRight w:val="0"/>
      <w:marTop w:val="0"/>
      <w:marBottom w:val="0"/>
      <w:divBdr>
        <w:top w:val="none" w:sz="0" w:space="0" w:color="auto"/>
        <w:left w:val="none" w:sz="0" w:space="0" w:color="auto"/>
        <w:bottom w:val="none" w:sz="0" w:space="0" w:color="auto"/>
        <w:right w:val="none" w:sz="0" w:space="0" w:color="auto"/>
      </w:divBdr>
    </w:div>
    <w:div w:id="1781683445">
      <w:bodyDiv w:val="1"/>
      <w:marLeft w:val="0"/>
      <w:marRight w:val="0"/>
      <w:marTop w:val="0"/>
      <w:marBottom w:val="0"/>
      <w:divBdr>
        <w:top w:val="none" w:sz="0" w:space="0" w:color="auto"/>
        <w:left w:val="none" w:sz="0" w:space="0" w:color="auto"/>
        <w:bottom w:val="none" w:sz="0" w:space="0" w:color="auto"/>
        <w:right w:val="none" w:sz="0" w:space="0" w:color="auto"/>
      </w:divBdr>
    </w:div>
    <w:div w:id="181660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k/eccles-centre/programmes/coffee-breaks" TargetMode="External"/><Relationship Id="rId3" Type="http://schemas.openxmlformats.org/officeDocument/2006/relationships/webSettings" Target="webSettings.xml"/><Relationship Id="rId7" Type="http://schemas.openxmlformats.org/officeDocument/2006/relationships/hyperlink" Target="https://us02web.zoom.us/meeting/register/tZMoc--hpz0jEtBL5mJKjfr6jyfP19bcDIA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supress.org/books/detail/irish-american-civil-war-songs/"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eccles-centre@bl.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British Library</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Pereira do Rego, Rafael</dc:creator>
  <cp:keywords/>
  <dc:description/>
  <cp:lastModifiedBy>Pereira do Rego, Rafael</cp:lastModifiedBy>
  <cp:revision>3</cp:revision>
  <cp:lastPrinted>2023-02-28T11:22:00Z</cp:lastPrinted>
  <dcterms:created xsi:type="dcterms:W3CDTF">2023-08-29T16:23:00Z</dcterms:created>
  <dcterms:modified xsi:type="dcterms:W3CDTF">2023-08-29T16:48:00Z</dcterms:modified>
</cp:coreProperties>
</file>