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C157E" w14:textId="634285D3" w:rsidR="00303E24" w:rsidRPr="00473FDB" w:rsidRDefault="00303E24" w:rsidP="000D10B9">
      <w:pPr>
        <w:ind w:right="1088"/>
        <w:jc w:val="center"/>
        <w:rPr>
          <w:rFonts w:eastAsia="Times New Roman" w:cstheme="minorHAnsi"/>
          <w:sz w:val="20"/>
          <w:szCs w:val="20"/>
          <w:lang w:eastAsia="en-GB"/>
        </w:rPr>
      </w:pPr>
      <w:r w:rsidRPr="00473FDB">
        <w:rPr>
          <w:rFonts w:eastAsia="Times New Roman" w:cstheme="minorHAnsi"/>
          <w:sz w:val="20"/>
          <w:szCs w:val="20"/>
          <w:lang w:eastAsia="en-GB"/>
        </w:rPr>
        <w:t>‘…for women within oppressed groups who have contained so many feelings</w:t>
      </w:r>
      <w:r w:rsidR="0018496A">
        <w:rPr>
          <w:rFonts w:eastAsia="Times New Roman" w:cstheme="minorHAnsi"/>
          <w:sz w:val="20"/>
          <w:szCs w:val="20"/>
          <w:lang w:eastAsia="en-GB"/>
        </w:rPr>
        <w:t>-</w:t>
      </w:r>
      <w:r w:rsidRPr="00473FDB">
        <w:rPr>
          <w:rFonts w:eastAsia="Times New Roman" w:cstheme="minorHAnsi"/>
          <w:sz w:val="20"/>
          <w:szCs w:val="20"/>
          <w:lang w:eastAsia="en-GB"/>
        </w:rPr>
        <w:t>despair, rage, anguish</w:t>
      </w:r>
      <w:r w:rsidR="0018496A">
        <w:rPr>
          <w:rFonts w:eastAsia="Times New Roman" w:cstheme="minorHAnsi"/>
          <w:sz w:val="20"/>
          <w:szCs w:val="20"/>
          <w:lang w:eastAsia="en-GB"/>
        </w:rPr>
        <w:t>-</w:t>
      </w:r>
      <w:r w:rsidRPr="00473FDB">
        <w:rPr>
          <w:rFonts w:eastAsia="Times New Roman" w:cstheme="minorHAnsi"/>
          <w:sz w:val="20"/>
          <w:szCs w:val="20"/>
          <w:lang w:eastAsia="en-GB"/>
        </w:rPr>
        <w:t>who do not speak, as poet Audre Lorde writes, “for fear our words will not be heard nor welcomed,” coming to voice is an act of resistance. Speaking becomes both a way to engage in active self-transformation and a rite of passage where one moves from being object to being subject</w:t>
      </w:r>
      <w:r w:rsidR="00747D17">
        <w:rPr>
          <w:rFonts w:eastAsia="Times New Roman" w:cstheme="minorHAnsi"/>
          <w:sz w:val="20"/>
          <w:szCs w:val="20"/>
          <w:lang w:eastAsia="en-GB"/>
        </w:rPr>
        <w:t>.</w:t>
      </w:r>
      <w:r w:rsidR="0018496A">
        <w:rPr>
          <w:rFonts w:eastAsia="Times New Roman" w:cstheme="minorHAnsi"/>
          <w:sz w:val="20"/>
          <w:szCs w:val="20"/>
          <w:lang w:eastAsia="en-GB"/>
        </w:rPr>
        <w:t>’</w:t>
      </w:r>
      <w:r w:rsidRPr="00473FDB">
        <w:rPr>
          <w:rStyle w:val="FootnoteReference"/>
          <w:rFonts w:eastAsia="Times New Roman" w:cstheme="minorHAnsi"/>
          <w:sz w:val="20"/>
          <w:szCs w:val="20"/>
          <w:lang w:eastAsia="en-GB"/>
        </w:rPr>
        <w:footnoteReference w:id="1"/>
      </w:r>
    </w:p>
    <w:p w14:paraId="0B115293" w14:textId="77777777" w:rsidR="00303E24" w:rsidRDefault="00303E24" w:rsidP="00303E24">
      <w:pPr>
        <w:rPr>
          <w:rFonts w:eastAsia="Times New Roman" w:cstheme="minorHAnsi"/>
          <w:lang w:eastAsia="en-GB"/>
        </w:rPr>
      </w:pPr>
    </w:p>
    <w:p w14:paraId="3299960A" w14:textId="1B587AAE" w:rsidR="00303E24" w:rsidRPr="00CA1BD4" w:rsidRDefault="00303E24" w:rsidP="00303E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i/>
          <w:iCs/>
        </w:rPr>
      </w:pPr>
      <w:r w:rsidRPr="00E3238D">
        <w:rPr>
          <w:rFonts w:eastAsia="Times New Roman" w:cstheme="minorHAnsi"/>
          <w:i/>
          <w:iCs/>
          <w:lang w:eastAsia="en-GB"/>
        </w:rPr>
        <w:t>When I Dare to be Powerful</w:t>
      </w:r>
      <w:r>
        <w:rPr>
          <w:rFonts w:eastAsia="Times New Roman" w:cstheme="minorHAnsi"/>
          <w:lang w:eastAsia="en-GB"/>
        </w:rPr>
        <w:t xml:space="preserve"> </w:t>
      </w:r>
      <w:r w:rsidR="00747D17">
        <w:rPr>
          <w:rFonts w:eastAsia="Times New Roman" w:cstheme="minorHAnsi"/>
          <w:lang w:eastAsia="en-GB"/>
        </w:rPr>
        <w:t>I</w:t>
      </w:r>
      <w:r>
        <w:rPr>
          <w:rFonts w:eastAsia="Times New Roman" w:cstheme="minorHAnsi"/>
          <w:lang w:eastAsia="en-GB"/>
        </w:rPr>
        <w:t xml:space="preserve">nternational </w:t>
      </w:r>
      <w:r w:rsidR="00747D17">
        <w:rPr>
          <w:rFonts w:eastAsia="Times New Roman" w:cstheme="minorHAnsi"/>
          <w:lang w:eastAsia="en-GB"/>
        </w:rPr>
        <w:t>C</w:t>
      </w:r>
      <w:r>
        <w:rPr>
          <w:rFonts w:eastAsia="Times New Roman" w:cstheme="minorHAnsi"/>
          <w:lang w:eastAsia="en-GB"/>
        </w:rPr>
        <w:t xml:space="preserve">onference </w:t>
      </w:r>
      <w:r w:rsidR="00523877">
        <w:rPr>
          <w:rFonts w:eastAsia="Times New Roman" w:cstheme="minorHAnsi"/>
          <w:lang w:eastAsia="en-GB"/>
        </w:rPr>
        <w:t xml:space="preserve">is an in-person conference that </w:t>
      </w:r>
      <w:r w:rsidR="0018496A">
        <w:rPr>
          <w:rFonts w:eastAsia="Times New Roman" w:cstheme="minorHAnsi"/>
          <w:lang w:eastAsia="en-GB"/>
        </w:rPr>
        <w:t xml:space="preserve">will be held in Nottingham, England. It </w:t>
      </w:r>
      <w:r>
        <w:rPr>
          <w:rFonts w:eastAsia="Times New Roman" w:cstheme="minorHAnsi"/>
          <w:lang w:eastAsia="en-GB"/>
        </w:rPr>
        <w:t xml:space="preserve">will </w:t>
      </w:r>
      <w:r w:rsidRPr="003C4E77">
        <w:t xml:space="preserve">bring </w:t>
      </w:r>
      <w:r>
        <w:t xml:space="preserve">filmmakers, artists, </w:t>
      </w:r>
      <w:proofErr w:type="gramStart"/>
      <w:r>
        <w:t>writers</w:t>
      </w:r>
      <w:proofErr w:type="gramEnd"/>
      <w:r>
        <w:t xml:space="preserve"> and activists</w:t>
      </w:r>
      <w:r w:rsidRPr="004A546D">
        <w:t xml:space="preserve"> </w:t>
      </w:r>
      <w:r w:rsidRPr="003C4E77">
        <w:t xml:space="preserve">together </w:t>
      </w:r>
      <w:r>
        <w:t xml:space="preserve">with conceptual thinkers and cultural theorists </w:t>
      </w:r>
      <w:r w:rsidRPr="003C4E77">
        <w:t>in order to answer pressing questions</w:t>
      </w:r>
      <w:r>
        <w:t xml:space="preserve"> relating to voice as an agent of change. </w:t>
      </w:r>
      <w:r w:rsidR="0018496A">
        <w:t>Centred</w:t>
      </w:r>
      <w:r w:rsidR="002B0DED" w:rsidRPr="00336286">
        <w:t xml:space="preserve"> </w:t>
      </w:r>
      <w:r w:rsidRPr="00336286">
        <w:t xml:space="preserve">on voice as a lens </w:t>
      </w:r>
      <w:r>
        <w:t xml:space="preserve">through which we conceive of a social alterity that undermines current ideological dominance, </w:t>
      </w:r>
      <w:r w:rsidRPr="00336286">
        <w:t>we would like to invite proposals from academics, practitioners and activists interested in exploring coming to voice as an act of resistance</w:t>
      </w:r>
      <w:r>
        <w:t xml:space="preserve">. </w:t>
      </w:r>
      <w:r w:rsidRPr="00CA1BD4">
        <w:rPr>
          <w:i/>
          <w:iCs/>
        </w:rPr>
        <w:t>Has adequate progress been made in</w:t>
      </w:r>
      <w:r>
        <w:rPr>
          <w:i/>
          <w:iCs/>
        </w:rPr>
        <w:t xml:space="preserve"> remedying</w:t>
      </w:r>
      <w:r w:rsidRPr="004A546D">
        <w:rPr>
          <w:i/>
          <w:iCs/>
        </w:rPr>
        <w:t xml:space="preserve"> t</w:t>
      </w:r>
      <w:r w:rsidRPr="00CA1BD4">
        <w:rPr>
          <w:i/>
          <w:iCs/>
        </w:rPr>
        <w:t xml:space="preserve">he lived experience of </w:t>
      </w:r>
      <w:proofErr w:type="spellStart"/>
      <w:r w:rsidRPr="00CA1BD4">
        <w:rPr>
          <w:i/>
          <w:iCs/>
        </w:rPr>
        <w:t>minoritised</w:t>
      </w:r>
      <w:proofErr w:type="spellEnd"/>
      <w:r w:rsidRPr="00CA1BD4">
        <w:rPr>
          <w:i/>
          <w:iCs/>
        </w:rPr>
        <w:t xml:space="preserve"> people? How will social parity be achieved? Can dissent facilitate a space from which an alternative, socio-cultural narrative can thrive?</w:t>
      </w:r>
    </w:p>
    <w:p w14:paraId="491DBFCB" w14:textId="77777777" w:rsidR="00303E24" w:rsidRDefault="00303E24" w:rsidP="00303E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</w:p>
    <w:p w14:paraId="1553B780" w14:textId="34B7C40E" w:rsidR="00303E24" w:rsidRDefault="00C34A78" w:rsidP="00303E24">
      <w:r>
        <w:rPr>
          <w:rFonts w:eastAsia="Times New Roman" w:cstheme="minorHAnsi"/>
          <w:lang w:eastAsia="en-GB"/>
        </w:rPr>
        <w:t xml:space="preserve">We are looking for </w:t>
      </w:r>
      <w:r w:rsidR="00536EF6">
        <w:rPr>
          <w:rFonts w:eastAsia="Times New Roman" w:cstheme="minorHAnsi"/>
          <w:lang w:eastAsia="en-GB"/>
        </w:rPr>
        <w:t>contributions</w:t>
      </w:r>
      <w:r w:rsidR="00303E24">
        <w:rPr>
          <w:rFonts w:eastAsia="Times New Roman" w:cstheme="minorHAnsi"/>
          <w:lang w:eastAsia="en-GB"/>
        </w:rPr>
        <w:t xml:space="preserve"> that explore the conception, portrayal, perception and/or representation of marginalised groups, and that foreground racialised voices and acts of resistance. </w:t>
      </w:r>
      <w:r w:rsidR="00303E24">
        <w:t>We</w:t>
      </w:r>
      <w:r w:rsidR="00303E24" w:rsidRPr="00336286">
        <w:t xml:space="preserve"> welcom</w:t>
      </w:r>
      <w:r w:rsidR="00303E24">
        <w:t>e</w:t>
      </w:r>
      <w:r w:rsidR="00303E24" w:rsidRPr="00336286">
        <w:t xml:space="preserve"> </w:t>
      </w:r>
      <w:r w:rsidR="00303E24">
        <w:t xml:space="preserve">a plethora of critical and artistic approaches and </w:t>
      </w:r>
      <w:r w:rsidR="00536EF6">
        <w:t>proposals</w:t>
      </w:r>
      <w:r w:rsidR="00536EF6" w:rsidRPr="00336286">
        <w:t xml:space="preserve"> </w:t>
      </w:r>
      <w:r w:rsidR="00303E24" w:rsidRPr="00336286">
        <w:t xml:space="preserve">from </w:t>
      </w:r>
      <w:r w:rsidR="00303E24">
        <w:t>participants</w:t>
      </w:r>
      <w:r w:rsidR="00303E24" w:rsidRPr="00336286">
        <w:t xml:space="preserve"> from international </w:t>
      </w:r>
      <w:r w:rsidR="00303E24">
        <w:t xml:space="preserve">and </w:t>
      </w:r>
      <w:r w:rsidR="00303E24" w:rsidRPr="00336286">
        <w:t>geographically diverse areas</w:t>
      </w:r>
      <w:r w:rsidR="00303E24">
        <w:t>,</w:t>
      </w:r>
      <w:r w:rsidR="00303E24" w:rsidRPr="00336286">
        <w:t xml:space="preserve"> those with varied experience</w:t>
      </w:r>
      <w:r w:rsidR="00303E24">
        <w:t>s</w:t>
      </w:r>
      <w:r w:rsidR="00303E24" w:rsidRPr="00336286">
        <w:t xml:space="preserve"> and perspectives </w:t>
      </w:r>
      <w:r w:rsidR="00303E24">
        <w:t xml:space="preserve">on </w:t>
      </w:r>
      <w:r w:rsidR="00303E24" w:rsidRPr="00336286">
        <w:t xml:space="preserve">different parts of the world, </w:t>
      </w:r>
      <w:r w:rsidR="00303E24">
        <w:t>and across</w:t>
      </w:r>
      <w:r w:rsidR="00303E24" w:rsidRPr="00336286">
        <w:t xml:space="preserve"> all genders and racial groups.</w:t>
      </w:r>
    </w:p>
    <w:p w14:paraId="643A402B" w14:textId="01BCF11F" w:rsidR="00747D17" w:rsidRDefault="00747D17" w:rsidP="00303E24"/>
    <w:p w14:paraId="16900DF5" w14:textId="707CB1C0" w:rsidR="00C47DCE" w:rsidRDefault="00747D17" w:rsidP="00303E24">
      <w:r w:rsidRPr="00C47DCE">
        <w:t xml:space="preserve">The conference is free to attend and will take place at </w:t>
      </w:r>
      <w:r w:rsidR="0018496A" w:rsidRPr="000D10B9">
        <w:t xml:space="preserve">Nottingham Trent </w:t>
      </w:r>
      <w:r w:rsidR="00BA573D" w:rsidRPr="000D10B9">
        <w:t>University,</w:t>
      </w:r>
      <w:r w:rsidRPr="000D10B9">
        <w:t xml:space="preserve"> </w:t>
      </w:r>
      <w:r w:rsidR="0018496A" w:rsidRPr="000D10B9">
        <w:t>Nottin</w:t>
      </w:r>
      <w:r w:rsidR="00796340" w:rsidRPr="000D10B9">
        <w:t>g</w:t>
      </w:r>
      <w:r w:rsidR="0018496A" w:rsidRPr="000D10B9">
        <w:t>ham</w:t>
      </w:r>
      <w:r w:rsidR="00796340" w:rsidRPr="000D10B9">
        <w:t>,</w:t>
      </w:r>
      <w:r w:rsidR="0018496A" w:rsidRPr="000D10B9">
        <w:t xml:space="preserve"> England</w:t>
      </w:r>
      <w:r w:rsidRPr="000D10B9">
        <w:t xml:space="preserve"> </w:t>
      </w:r>
      <w:r w:rsidR="0018496A" w:rsidRPr="000D10B9">
        <w:t xml:space="preserve">on </w:t>
      </w:r>
      <w:r w:rsidR="0018496A" w:rsidRPr="006A5A3D">
        <w:rPr>
          <w:b/>
          <w:bCs/>
        </w:rPr>
        <w:t xml:space="preserve">Wednesday </w:t>
      </w:r>
      <w:r w:rsidR="00E6077D" w:rsidRPr="006A5A3D">
        <w:rPr>
          <w:b/>
          <w:bCs/>
        </w:rPr>
        <w:t>21</w:t>
      </w:r>
      <w:r w:rsidR="00E6077D" w:rsidRPr="006A5A3D">
        <w:rPr>
          <w:b/>
          <w:bCs/>
          <w:vertAlign w:val="superscript"/>
        </w:rPr>
        <w:t>st</w:t>
      </w:r>
      <w:r w:rsidR="00E6077D" w:rsidRPr="006A5A3D">
        <w:rPr>
          <w:b/>
          <w:bCs/>
        </w:rPr>
        <w:t xml:space="preserve"> June </w:t>
      </w:r>
      <w:r w:rsidRPr="006A5A3D">
        <w:rPr>
          <w:b/>
          <w:bCs/>
        </w:rPr>
        <w:t>2023</w:t>
      </w:r>
      <w:r w:rsidRPr="00C47DCE">
        <w:t xml:space="preserve">. </w:t>
      </w:r>
    </w:p>
    <w:p w14:paraId="7267B4A8" w14:textId="473BC140" w:rsidR="0018496A" w:rsidRPr="000D10B9" w:rsidRDefault="00796340" w:rsidP="00303E24">
      <w:proofErr w:type="gramStart"/>
      <w:r w:rsidRPr="000D10B9">
        <w:t>A</w:t>
      </w:r>
      <w:r w:rsidR="0018496A" w:rsidRPr="000D10B9">
        <w:t xml:space="preserve"> number of</w:t>
      </w:r>
      <w:proofErr w:type="gramEnd"/>
      <w:r w:rsidR="0018496A" w:rsidRPr="000D10B9">
        <w:t xml:space="preserve"> </w:t>
      </w:r>
      <w:r w:rsidR="00C47DCE">
        <w:t>additional</w:t>
      </w:r>
      <w:r w:rsidR="0018496A" w:rsidRPr="000D10B9">
        <w:t xml:space="preserve"> activi</w:t>
      </w:r>
      <w:r w:rsidR="00BA573D" w:rsidRPr="000D10B9">
        <w:t>ti</w:t>
      </w:r>
      <w:r w:rsidR="0018496A" w:rsidRPr="000D10B9">
        <w:t>es are planned as part of the conference</w:t>
      </w:r>
      <w:r w:rsidR="00C47DCE">
        <w:t>. T</w:t>
      </w:r>
      <w:r w:rsidR="0018496A" w:rsidRPr="000D10B9">
        <w:t>he details</w:t>
      </w:r>
      <w:r w:rsidRPr="000D10B9">
        <w:t xml:space="preserve"> relating to this</w:t>
      </w:r>
      <w:r w:rsidR="0018496A" w:rsidRPr="000D10B9">
        <w:t xml:space="preserve"> can be </w:t>
      </w:r>
      <w:r w:rsidR="0041281F">
        <w:t xml:space="preserve">found </w:t>
      </w:r>
      <w:r w:rsidR="0018496A" w:rsidRPr="000D10B9">
        <w:t xml:space="preserve">on our </w:t>
      </w:r>
      <w:r w:rsidRPr="000D10B9">
        <w:rPr>
          <w:i/>
          <w:iCs/>
        </w:rPr>
        <w:t>When I Dare to be Powerful</w:t>
      </w:r>
      <w:r w:rsidRPr="000D10B9">
        <w:t xml:space="preserve"> </w:t>
      </w:r>
      <w:r w:rsidR="0018496A" w:rsidRPr="000D10B9">
        <w:t>web</w:t>
      </w:r>
      <w:r w:rsidRPr="000D10B9">
        <w:t>site</w:t>
      </w:r>
      <w:r w:rsidR="00BA573D" w:rsidRPr="000D10B9">
        <w:t>.</w:t>
      </w:r>
    </w:p>
    <w:p w14:paraId="47B35A6E" w14:textId="77777777" w:rsidR="00303E24" w:rsidRDefault="00303E24" w:rsidP="00303E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</w:p>
    <w:p w14:paraId="46A0F8E4" w14:textId="77777777" w:rsidR="00303E24" w:rsidRDefault="00303E24" w:rsidP="00303E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 w:rsidRPr="00AB03CF">
        <w:rPr>
          <w:b/>
          <w:bCs/>
        </w:rPr>
        <w:t>Proposals:</w:t>
      </w:r>
      <w:r>
        <w:t xml:space="preserve"> Suggestions include and are not limited to:</w:t>
      </w:r>
    </w:p>
    <w:p w14:paraId="28790EE2" w14:textId="77777777" w:rsidR="00303E24" w:rsidRDefault="00303E24" w:rsidP="00303E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</w:p>
    <w:p w14:paraId="473CB597" w14:textId="77777777" w:rsidR="00303E24" w:rsidRPr="00CC6565" w:rsidRDefault="00303E24" w:rsidP="00303E24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2"/>
          <w:szCs w:val="22"/>
        </w:rPr>
      </w:pPr>
      <w:r w:rsidRPr="00CC6565">
        <w:rPr>
          <w:sz w:val="22"/>
          <w:szCs w:val="22"/>
        </w:rPr>
        <w:t>Re-presenting and representing dissenting voices.</w:t>
      </w:r>
    </w:p>
    <w:p w14:paraId="7F0F3240" w14:textId="77777777" w:rsidR="00303E24" w:rsidRPr="00CC6565" w:rsidRDefault="00303E24" w:rsidP="00303E24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2"/>
          <w:szCs w:val="22"/>
        </w:rPr>
      </w:pPr>
      <w:r w:rsidRPr="00CC6565">
        <w:rPr>
          <w:sz w:val="22"/>
          <w:szCs w:val="22"/>
        </w:rPr>
        <w:t>Being heard above patriarchal and hegemonic noise.</w:t>
      </w:r>
    </w:p>
    <w:p w14:paraId="3981D3BF" w14:textId="77777777" w:rsidR="006A5A3D" w:rsidRPr="00CC6565" w:rsidRDefault="006A5A3D" w:rsidP="006A5A3D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2"/>
          <w:szCs w:val="22"/>
        </w:rPr>
      </w:pPr>
      <w:r w:rsidRPr="00CC6565">
        <w:rPr>
          <w:sz w:val="22"/>
          <w:szCs w:val="22"/>
        </w:rPr>
        <w:t>‘Speaking Nearby’: Filmic or other practices for achieving subjectivity.</w:t>
      </w:r>
    </w:p>
    <w:p w14:paraId="0507BDA3" w14:textId="77777777" w:rsidR="00303E24" w:rsidRPr="00895FE2" w:rsidRDefault="00303E24" w:rsidP="00303E24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 w:hanging="207"/>
        <w:rPr>
          <w:sz w:val="22"/>
          <w:szCs w:val="22"/>
        </w:rPr>
      </w:pPr>
      <w:r w:rsidRPr="00CC6565">
        <w:rPr>
          <w:sz w:val="22"/>
          <w:szCs w:val="22"/>
        </w:rPr>
        <w:t>Marginalised experiences and mechanisms for being heard</w:t>
      </w:r>
      <w:r>
        <w:rPr>
          <w:sz w:val="22"/>
          <w:szCs w:val="22"/>
        </w:rPr>
        <w:t xml:space="preserve"> - h</w:t>
      </w:r>
      <w:r w:rsidRPr="00895FE2">
        <w:rPr>
          <w:sz w:val="22"/>
          <w:szCs w:val="22"/>
        </w:rPr>
        <w:t>ow can artists engage directly with individuals with very different experiences?</w:t>
      </w:r>
    </w:p>
    <w:p w14:paraId="5293C4E9" w14:textId="77777777" w:rsidR="00E6077D" w:rsidRPr="00CC6565" w:rsidRDefault="00E6077D" w:rsidP="00E6077D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 w:hanging="207"/>
        <w:rPr>
          <w:sz w:val="22"/>
          <w:szCs w:val="22"/>
        </w:rPr>
      </w:pPr>
      <w:r w:rsidRPr="00CC6565">
        <w:rPr>
          <w:sz w:val="22"/>
          <w:szCs w:val="22"/>
        </w:rPr>
        <w:t>Non-human voices for rethinking relationships to the land (literary and artistic representations, but also interdisciplinary interventions</w:t>
      </w:r>
      <w:r>
        <w:rPr>
          <w:sz w:val="22"/>
          <w:szCs w:val="22"/>
        </w:rPr>
        <w:t>)</w:t>
      </w:r>
      <w:r w:rsidRPr="00CC6565">
        <w:rPr>
          <w:sz w:val="22"/>
          <w:szCs w:val="22"/>
        </w:rPr>
        <w:t>.</w:t>
      </w:r>
    </w:p>
    <w:p w14:paraId="0B9A4D9D" w14:textId="77777777" w:rsidR="00E6077D" w:rsidRPr="00CC6565" w:rsidRDefault="00E6077D" w:rsidP="00E6077D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 w:hanging="218"/>
        <w:rPr>
          <w:sz w:val="22"/>
          <w:szCs w:val="22"/>
        </w:rPr>
      </w:pPr>
      <w:r w:rsidRPr="00CC6565">
        <w:rPr>
          <w:sz w:val="22"/>
          <w:szCs w:val="22"/>
        </w:rPr>
        <w:t>The role of listening in the process of decolonising thinking and understanding.</w:t>
      </w:r>
    </w:p>
    <w:p w14:paraId="1502B769" w14:textId="77777777" w:rsidR="00303E24" w:rsidRPr="00CC6565" w:rsidRDefault="00303E24" w:rsidP="00303E24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 w:hanging="218"/>
        <w:rPr>
          <w:sz w:val="22"/>
          <w:szCs w:val="22"/>
        </w:rPr>
      </w:pPr>
      <w:r w:rsidRPr="00CC6565">
        <w:rPr>
          <w:sz w:val="22"/>
          <w:szCs w:val="22"/>
        </w:rPr>
        <w:t xml:space="preserve">Solidarity in difference: Women, activism and allyship. </w:t>
      </w:r>
    </w:p>
    <w:p w14:paraId="38DEA887" w14:textId="77777777" w:rsidR="00303E24" w:rsidRPr="00CC6565" w:rsidRDefault="00303E24" w:rsidP="00303E24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2"/>
          <w:szCs w:val="22"/>
        </w:rPr>
      </w:pPr>
      <w:r w:rsidRPr="00CC6565">
        <w:rPr>
          <w:sz w:val="22"/>
          <w:szCs w:val="22"/>
        </w:rPr>
        <w:t xml:space="preserve">Gendered Matters: Navigating social, </w:t>
      </w:r>
      <w:proofErr w:type="gramStart"/>
      <w:r w:rsidRPr="00CC6565">
        <w:rPr>
          <w:sz w:val="22"/>
          <w:szCs w:val="22"/>
        </w:rPr>
        <w:t>political</w:t>
      </w:r>
      <w:proofErr w:type="gramEnd"/>
      <w:r w:rsidRPr="00CC6565">
        <w:rPr>
          <w:sz w:val="22"/>
          <w:szCs w:val="22"/>
        </w:rPr>
        <w:t xml:space="preserve"> and economic barriers to social equity</w:t>
      </w:r>
    </w:p>
    <w:p w14:paraId="50F40295" w14:textId="77777777" w:rsidR="00303E24" w:rsidRPr="00CC6565" w:rsidRDefault="00303E24" w:rsidP="00303E24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2"/>
          <w:szCs w:val="22"/>
        </w:rPr>
      </w:pPr>
      <w:r w:rsidRPr="00CC6565">
        <w:rPr>
          <w:sz w:val="22"/>
          <w:szCs w:val="22"/>
        </w:rPr>
        <w:t>Exposing injustice: Amplifying silenced voices.</w:t>
      </w:r>
    </w:p>
    <w:p w14:paraId="62E4E4B2" w14:textId="77777777" w:rsidR="00303E24" w:rsidRPr="00CC6565" w:rsidRDefault="00303E24" w:rsidP="00303E24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2"/>
          <w:szCs w:val="22"/>
        </w:rPr>
      </w:pPr>
      <w:r w:rsidRPr="00CC6565">
        <w:rPr>
          <w:sz w:val="22"/>
          <w:szCs w:val="22"/>
        </w:rPr>
        <w:t>Voice as artistic expression.</w:t>
      </w:r>
    </w:p>
    <w:p w14:paraId="022664D9" w14:textId="77777777" w:rsidR="00303E24" w:rsidRPr="00CC6565" w:rsidRDefault="00303E24" w:rsidP="00303E24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2"/>
          <w:szCs w:val="22"/>
        </w:rPr>
      </w:pPr>
      <w:r w:rsidRPr="00CC6565">
        <w:rPr>
          <w:sz w:val="22"/>
          <w:szCs w:val="22"/>
        </w:rPr>
        <w:t xml:space="preserve">The body and freedom to express </w:t>
      </w:r>
      <w:r>
        <w:rPr>
          <w:sz w:val="22"/>
          <w:szCs w:val="22"/>
        </w:rPr>
        <w:t>our</w:t>
      </w:r>
      <w:r w:rsidRPr="00CC6565">
        <w:rPr>
          <w:sz w:val="22"/>
          <w:szCs w:val="22"/>
        </w:rPr>
        <w:t xml:space="preserve"> truth</w:t>
      </w:r>
      <w:r>
        <w:rPr>
          <w:sz w:val="22"/>
          <w:szCs w:val="22"/>
        </w:rPr>
        <w:t>s</w:t>
      </w:r>
      <w:r w:rsidRPr="00CC6565">
        <w:rPr>
          <w:sz w:val="22"/>
          <w:szCs w:val="22"/>
        </w:rPr>
        <w:t>.</w:t>
      </w:r>
    </w:p>
    <w:p w14:paraId="15F786B1" w14:textId="77777777" w:rsidR="00303E24" w:rsidRPr="00CC6565" w:rsidRDefault="00303E24" w:rsidP="00303E24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 w:hanging="207"/>
        <w:rPr>
          <w:sz w:val="22"/>
          <w:szCs w:val="22"/>
        </w:rPr>
      </w:pPr>
      <w:r w:rsidRPr="00CC6565">
        <w:rPr>
          <w:sz w:val="22"/>
          <w:szCs w:val="22"/>
        </w:rPr>
        <w:lastRenderedPageBreak/>
        <w:t xml:space="preserve">Resisting marginalisation and establishing counter-narratives as legitimate possibilities for change. </w:t>
      </w:r>
    </w:p>
    <w:p w14:paraId="43181B1B" w14:textId="77777777" w:rsidR="00303E24" w:rsidRPr="00CC6565" w:rsidRDefault="00303E24" w:rsidP="00303E24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2"/>
          <w:szCs w:val="22"/>
        </w:rPr>
      </w:pPr>
      <w:r w:rsidRPr="00CC6565">
        <w:rPr>
          <w:sz w:val="22"/>
          <w:szCs w:val="22"/>
        </w:rPr>
        <w:t xml:space="preserve">Testimonial narratives and epistemic injustice: whose voices are heard? </w:t>
      </w:r>
    </w:p>
    <w:p w14:paraId="0ED4AA3C" w14:textId="77777777" w:rsidR="00303E24" w:rsidRPr="00CC6565" w:rsidRDefault="00303E24" w:rsidP="00303E24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2"/>
          <w:szCs w:val="22"/>
        </w:rPr>
      </w:pPr>
      <w:r w:rsidRPr="00CC6565">
        <w:rPr>
          <w:sz w:val="22"/>
          <w:szCs w:val="22"/>
        </w:rPr>
        <w:t>The right to silence / refusal to speak / silence as dissent.</w:t>
      </w:r>
    </w:p>
    <w:p w14:paraId="0F9387F5" w14:textId="77777777" w:rsidR="00303E24" w:rsidRPr="00CC6565" w:rsidRDefault="00303E24" w:rsidP="00303E24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2"/>
          <w:szCs w:val="22"/>
        </w:rPr>
      </w:pPr>
      <w:r w:rsidRPr="00CC6565">
        <w:rPr>
          <w:sz w:val="22"/>
          <w:szCs w:val="22"/>
        </w:rPr>
        <w:t>Storytelling and decolonial models for speaking and listening.</w:t>
      </w:r>
    </w:p>
    <w:p w14:paraId="29D37269" w14:textId="77777777" w:rsidR="00303E24" w:rsidRDefault="00303E24" w:rsidP="00303E24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 w:hanging="207"/>
        <w:rPr>
          <w:sz w:val="22"/>
          <w:szCs w:val="22"/>
        </w:rPr>
      </w:pPr>
      <w:r w:rsidRPr="00CC6565">
        <w:rPr>
          <w:sz w:val="22"/>
          <w:szCs w:val="22"/>
        </w:rPr>
        <w:t>Life-writing / life-telling as a medium for emancipation and decolonisation, as well as a site of resistance.</w:t>
      </w:r>
    </w:p>
    <w:p w14:paraId="2FD8E6A9" w14:textId="77777777" w:rsidR="00303E24" w:rsidRPr="00CC6565" w:rsidRDefault="00303E24" w:rsidP="00303E24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 w:hanging="207"/>
        <w:rPr>
          <w:sz w:val="22"/>
          <w:szCs w:val="22"/>
        </w:rPr>
      </w:pPr>
      <w:r w:rsidRPr="00FD0B9D">
        <w:rPr>
          <w:sz w:val="22"/>
          <w:szCs w:val="22"/>
        </w:rPr>
        <w:t>We also welcome submissions that offer feminist perspectives on voice and marginalised experiences.</w:t>
      </w:r>
    </w:p>
    <w:p w14:paraId="2F15A3EF" w14:textId="2195FFBF" w:rsidR="00303E24" w:rsidRDefault="00303E24" w:rsidP="00303E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</w:p>
    <w:p w14:paraId="6C3EC6B0" w14:textId="77041731" w:rsidR="00303E24" w:rsidRPr="00AB03CF" w:rsidRDefault="00EC1421" w:rsidP="00303E24">
      <w:pPr>
        <w:rPr>
          <w:b/>
          <w:bCs/>
        </w:rPr>
      </w:pPr>
      <w:r>
        <w:rPr>
          <w:b/>
          <w:bCs/>
        </w:rPr>
        <w:t>Submission guidelines:</w:t>
      </w:r>
    </w:p>
    <w:p w14:paraId="3F5936FD" w14:textId="77777777" w:rsidR="00303E24" w:rsidRDefault="00303E24" w:rsidP="00303E24"/>
    <w:p w14:paraId="35916174" w14:textId="523E55EA" w:rsidR="00C62AA0" w:rsidRDefault="00523877" w:rsidP="00820C88">
      <w:pPr>
        <w:pStyle w:val="ListParagraph"/>
        <w:numPr>
          <w:ilvl w:val="0"/>
          <w:numId w:val="7"/>
        </w:numPr>
      </w:pPr>
      <w:r>
        <w:t>Presentation</w:t>
      </w:r>
      <w:r w:rsidR="00F81958">
        <w:t>s</w:t>
      </w:r>
      <w:r>
        <w:t xml:space="preserve">: A </w:t>
      </w:r>
      <w:r w:rsidR="00C62AA0" w:rsidRPr="000D10B9">
        <w:t xml:space="preserve">300-word abstract for a single contribution or </w:t>
      </w:r>
      <w:r>
        <w:t xml:space="preserve">a </w:t>
      </w:r>
      <w:r w:rsidR="00C62AA0" w:rsidRPr="000D10B9">
        <w:t>500-word proposal for a panel, as a Word document.</w:t>
      </w:r>
      <w:r>
        <w:t xml:space="preserve"> Include the</w:t>
      </w:r>
      <w:r w:rsidRPr="00E079FD">
        <w:t xml:space="preserve"> title of your presentation</w:t>
      </w:r>
      <w:r>
        <w:t>.</w:t>
      </w:r>
    </w:p>
    <w:p w14:paraId="53E548E1" w14:textId="67E80725" w:rsidR="000442CD" w:rsidRDefault="000442CD" w:rsidP="000D10B9">
      <w:pPr>
        <w:pStyle w:val="ListParagraph"/>
        <w:numPr>
          <w:ilvl w:val="0"/>
          <w:numId w:val="7"/>
        </w:numPr>
      </w:pPr>
      <w:r>
        <w:t>Practice-based research</w:t>
      </w:r>
      <w:r w:rsidR="00C62AA0">
        <w:t>.</w:t>
      </w:r>
      <w:r w:rsidR="00523877">
        <w:t xml:space="preserve"> </w:t>
      </w:r>
      <w:r>
        <w:t xml:space="preserve">Abstracts </w:t>
      </w:r>
      <w:r w:rsidR="00907BD5">
        <w:t>of no more than</w:t>
      </w:r>
      <w:r>
        <w:t xml:space="preserve"> 300 words</w:t>
      </w:r>
      <w:r w:rsidR="00C62AA0">
        <w:t xml:space="preserve"> should</w:t>
      </w:r>
      <w:r>
        <w:t xml:space="preserve"> include a title</w:t>
      </w:r>
      <w:r w:rsidR="00C62AA0">
        <w:t>. Also inform us</w:t>
      </w:r>
      <w:r>
        <w:t xml:space="preserve"> </w:t>
      </w:r>
      <w:r w:rsidR="00C47DCE">
        <w:t xml:space="preserve">of </w:t>
      </w:r>
      <w:r>
        <w:t>any technical/other requirements</w:t>
      </w:r>
      <w:r w:rsidR="00E25E90">
        <w:t xml:space="preserve"> you may need</w:t>
      </w:r>
      <w:r>
        <w:t>, and a link to a short excerpt and full work.</w:t>
      </w:r>
    </w:p>
    <w:p w14:paraId="0F81F53D" w14:textId="43B0A747" w:rsidR="007C1E7C" w:rsidRDefault="00303E24" w:rsidP="00303E24">
      <w:r>
        <w:t xml:space="preserve"> </w:t>
      </w:r>
    </w:p>
    <w:p w14:paraId="552C8EAF" w14:textId="7E2BF711" w:rsidR="000442CD" w:rsidRDefault="000442CD" w:rsidP="000442CD">
      <w:r>
        <w:t xml:space="preserve">Please email </w:t>
      </w:r>
      <w:hyperlink r:id="rId8" w:history="1">
        <w:r w:rsidR="00747D17" w:rsidRPr="00C151C2">
          <w:rPr>
            <w:rStyle w:val="Hyperlink"/>
          </w:rPr>
          <w:t>whenidaretobepowerful@gmail.com</w:t>
        </w:r>
      </w:hyperlink>
      <w:r w:rsidR="00747D17">
        <w:t xml:space="preserve"> </w:t>
      </w:r>
      <w:r>
        <w:t>with:</w:t>
      </w:r>
    </w:p>
    <w:p w14:paraId="296AC07E" w14:textId="4946E546" w:rsidR="000442CD" w:rsidRDefault="000442CD" w:rsidP="000442CD">
      <w:pPr>
        <w:pStyle w:val="ListParagraph"/>
        <w:numPr>
          <w:ilvl w:val="0"/>
          <w:numId w:val="8"/>
        </w:numPr>
      </w:pPr>
      <w:r>
        <w:t xml:space="preserve">Your abstract/proposal as a Word document (300 words for 15-min presentation and practice research; 500 </w:t>
      </w:r>
      <w:r w:rsidR="00907BD5">
        <w:t xml:space="preserve">words </w:t>
      </w:r>
      <w:r>
        <w:t>for 20-minute panels)</w:t>
      </w:r>
      <w:r w:rsidR="00D75669">
        <w:t>.</w:t>
      </w:r>
    </w:p>
    <w:p w14:paraId="2DBFF28C" w14:textId="4C7C92D4" w:rsidR="000442CD" w:rsidRDefault="000442CD" w:rsidP="000442CD">
      <w:pPr>
        <w:pStyle w:val="ListParagraph"/>
        <w:numPr>
          <w:ilvl w:val="0"/>
          <w:numId w:val="8"/>
        </w:numPr>
      </w:pPr>
      <w:r>
        <w:t>A short biography</w:t>
      </w:r>
      <w:r w:rsidR="00907BD5">
        <w:t xml:space="preserve"> written in the third person, including your research, institutional affiliation, and pronouns (no more than 100 words).</w:t>
      </w:r>
    </w:p>
    <w:p w14:paraId="6219A615" w14:textId="18231ED8" w:rsidR="00907BD5" w:rsidRDefault="00907BD5" w:rsidP="000442CD">
      <w:pPr>
        <w:pStyle w:val="ListParagraph"/>
        <w:numPr>
          <w:ilvl w:val="0"/>
          <w:numId w:val="8"/>
        </w:numPr>
      </w:pPr>
      <w:r>
        <w:t>Title your email with the type of submission you are applying to:</w:t>
      </w:r>
    </w:p>
    <w:p w14:paraId="166313BF" w14:textId="5463FE00" w:rsidR="00907BD5" w:rsidRDefault="00907BD5" w:rsidP="00907BD5">
      <w:pPr>
        <w:pStyle w:val="ListParagraph"/>
        <w:numPr>
          <w:ilvl w:val="1"/>
          <w:numId w:val="8"/>
        </w:numPr>
      </w:pPr>
      <w:r>
        <w:t>15-minute presentation: WIDTBP 2023</w:t>
      </w:r>
      <w:r w:rsidR="00D75669">
        <w:t>.</w:t>
      </w:r>
    </w:p>
    <w:p w14:paraId="2C7695BE" w14:textId="70CDAFAD" w:rsidR="00907BD5" w:rsidRDefault="00907BD5" w:rsidP="00907BD5">
      <w:pPr>
        <w:pStyle w:val="ListParagraph"/>
        <w:numPr>
          <w:ilvl w:val="1"/>
          <w:numId w:val="8"/>
        </w:numPr>
      </w:pPr>
      <w:r>
        <w:t>20-minute panel: WIDTBP 2023</w:t>
      </w:r>
      <w:r w:rsidR="00D75669">
        <w:t>.</w:t>
      </w:r>
    </w:p>
    <w:p w14:paraId="60BECD6F" w14:textId="4B66F680" w:rsidR="00907BD5" w:rsidRDefault="00D75669" w:rsidP="000D10B9">
      <w:pPr>
        <w:pStyle w:val="ListParagraph"/>
        <w:numPr>
          <w:ilvl w:val="1"/>
          <w:numId w:val="8"/>
        </w:numPr>
      </w:pPr>
      <w:r>
        <w:t>15-minute</w:t>
      </w:r>
      <w:r w:rsidR="00523877">
        <w:t xml:space="preserve"> </w:t>
      </w:r>
      <w:r>
        <w:t>P</w:t>
      </w:r>
      <w:r w:rsidR="00907BD5">
        <w:t>ractice research: WIDTBP 2023</w:t>
      </w:r>
      <w:r>
        <w:t>.</w:t>
      </w:r>
    </w:p>
    <w:p w14:paraId="47A2312B" w14:textId="77777777" w:rsidR="007C1E7C" w:rsidRDefault="007C1E7C" w:rsidP="00303E24"/>
    <w:p w14:paraId="6EFC1E83" w14:textId="2F87EF07" w:rsidR="00907BD5" w:rsidRPr="000D10B9" w:rsidRDefault="00907BD5" w:rsidP="00303E24">
      <w:pPr>
        <w:rPr>
          <w:b/>
          <w:bCs/>
        </w:rPr>
      </w:pPr>
      <w:r w:rsidRPr="000D10B9">
        <w:rPr>
          <w:b/>
          <w:bCs/>
        </w:rPr>
        <w:t>Funding:</w:t>
      </w:r>
    </w:p>
    <w:p w14:paraId="31A06D35" w14:textId="73C16492" w:rsidR="0098672F" w:rsidRDefault="0098672F" w:rsidP="00303E24">
      <w:r>
        <w:t xml:space="preserve">We </w:t>
      </w:r>
      <w:proofErr w:type="gramStart"/>
      <w:r w:rsidR="00A75505">
        <w:t>are able to</w:t>
      </w:r>
      <w:proofErr w:type="gramEnd"/>
      <w:r w:rsidR="00A75505">
        <w:t xml:space="preserve"> offer seven bursaries of up to £60 to support self-funded students with travel costs. If you wish to apply</w:t>
      </w:r>
      <w:r>
        <w:t xml:space="preserve"> for one of the</w:t>
      </w:r>
      <w:r w:rsidR="00D75669">
        <w:t>se</w:t>
      </w:r>
      <w:r>
        <w:t xml:space="preserve"> bursaries</w:t>
      </w:r>
      <w:r w:rsidR="00A75505">
        <w:t xml:space="preserve">, please confirm your self-funded status at the bottom of your abstract, along with </w:t>
      </w:r>
      <w:proofErr w:type="gramStart"/>
      <w:r w:rsidR="00A75505">
        <w:t xml:space="preserve">a </w:t>
      </w:r>
      <w:r w:rsidR="007C1E7C">
        <w:t>brief summary</w:t>
      </w:r>
      <w:proofErr w:type="gramEnd"/>
      <w:r w:rsidR="00A75505">
        <w:t xml:space="preserve"> explaining why you require the support. </w:t>
      </w:r>
    </w:p>
    <w:p w14:paraId="26EE2C2F" w14:textId="72A97546" w:rsidR="0098672F" w:rsidRDefault="00023459" w:rsidP="000442CD">
      <w:r>
        <w:t>W</w:t>
      </w:r>
      <w:r w:rsidRPr="000D10B9">
        <w:t>e will let you know the outcome of your application upon acceptance of your proposal</w:t>
      </w:r>
      <w:r>
        <w:rPr>
          <w:rFonts w:ascii="Helvetica Neue" w:hAnsi="Helvetica Neue" w:cs="Helvetica Neue"/>
          <w:color w:val="000000"/>
          <w:sz w:val="26"/>
          <w:szCs w:val="26"/>
        </w:rPr>
        <w:t xml:space="preserve">. </w:t>
      </w:r>
    </w:p>
    <w:p w14:paraId="184D9E0F" w14:textId="77777777" w:rsidR="00C62AA0" w:rsidRDefault="00C62AA0">
      <w:pPr>
        <w:rPr>
          <w:b/>
          <w:bCs/>
        </w:rPr>
      </w:pPr>
    </w:p>
    <w:p w14:paraId="5F7809D1" w14:textId="102C8DEE" w:rsidR="00907BD5" w:rsidRPr="000D10B9" w:rsidRDefault="00907BD5">
      <w:pPr>
        <w:rPr>
          <w:b/>
          <w:bCs/>
        </w:rPr>
      </w:pPr>
      <w:r w:rsidRPr="000D10B9">
        <w:rPr>
          <w:b/>
          <w:bCs/>
        </w:rPr>
        <w:t>Dates:</w:t>
      </w:r>
    </w:p>
    <w:p w14:paraId="63A7F0A6" w14:textId="0B13017F" w:rsidR="0064691A" w:rsidRDefault="00A75505">
      <w:pPr>
        <w:rPr>
          <w:b/>
          <w:bCs/>
          <w:highlight w:val="yellow"/>
        </w:rPr>
      </w:pPr>
      <w:r>
        <w:t xml:space="preserve">Deadline for </w:t>
      </w:r>
      <w:r w:rsidR="0098672F">
        <w:t xml:space="preserve">all </w:t>
      </w:r>
      <w:r>
        <w:t>submission</w:t>
      </w:r>
      <w:r w:rsidR="0098672F">
        <w:t>s</w:t>
      </w:r>
      <w:r w:rsidR="00907BD5">
        <w:t xml:space="preserve"> 13</w:t>
      </w:r>
      <w:r w:rsidR="00EA0C9B" w:rsidRPr="00EA0C9B">
        <w:rPr>
          <w:vertAlign w:val="superscript"/>
        </w:rPr>
        <w:t>th</w:t>
      </w:r>
      <w:r w:rsidR="00EA0C9B">
        <w:t xml:space="preserve"> </w:t>
      </w:r>
      <w:r>
        <w:t>February 2023.</w:t>
      </w:r>
      <w:r w:rsidR="0064691A" w:rsidRPr="0064691A">
        <w:rPr>
          <w:b/>
          <w:bCs/>
          <w:highlight w:val="yellow"/>
        </w:rPr>
        <w:t xml:space="preserve"> </w:t>
      </w:r>
    </w:p>
    <w:p w14:paraId="4BD77A65" w14:textId="0E5BF5DA" w:rsidR="00EC1421" w:rsidRDefault="00907BD5">
      <w:r w:rsidRPr="000D10B9">
        <w:t>Co</w:t>
      </w:r>
      <w:r>
        <w:t xml:space="preserve">nference date: </w:t>
      </w:r>
      <w:r w:rsidR="00C62AA0" w:rsidRPr="000D10B9">
        <w:t>Wednesday 2</w:t>
      </w:r>
      <w:r w:rsidR="00835240">
        <w:t>1</w:t>
      </w:r>
      <w:r w:rsidR="00835240" w:rsidRPr="000D10B9">
        <w:rPr>
          <w:vertAlign w:val="superscript"/>
        </w:rPr>
        <w:t>st</w:t>
      </w:r>
      <w:r w:rsidR="00C62AA0" w:rsidRPr="000D10B9">
        <w:t xml:space="preserve"> June 2023</w:t>
      </w:r>
      <w:r w:rsidR="00D75669">
        <w:t>.</w:t>
      </w:r>
    </w:p>
    <w:p w14:paraId="450C21F2" w14:textId="3EE5F907" w:rsidR="00747D17" w:rsidRDefault="00747D17"/>
    <w:p w14:paraId="178F58B0" w14:textId="04A39C94" w:rsidR="00747D17" w:rsidRPr="000D10B9" w:rsidRDefault="00747D17">
      <w:pPr>
        <w:rPr>
          <w:b/>
          <w:bCs/>
        </w:rPr>
      </w:pPr>
      <w:r>
        <w:rPr>
          <w:b/>
          <w:bCs/>
        </w:rPr>
        <w:t>Queries</w:t>
      </w:r>
      <w:r w:rsidRPr="000D10B9">
        <w:rPr>
          <w:b/>
          <w:bCs/>
        </w:rPr>
        <w:t>:</w:t>
      </w:r>
    </w:p>
    <w:p w14:paraId="75D9712B" w14:textId="749399A1" w:rsidR="00747D17" w:rsidRDefault="00747D17">
      <w:r>
        <w:t xml:space="preserve">Email us at </w:t>
      </w:r>
      <w:hyperlink r:id="rId9" w:history="1">
        <w:r w:rsidRPr="00C151C2">
          <w:rPr>
            <w:rStyle w:val="Hyperlink"/>
          </w:rPr>
          <w:t>whenidaretobepowerful@gmail.com</w:t>
        </w:r>
      </w:hyperlink>
      <w:r>
        <w:t xml:space="preserve"> if you have any </w:t>
      </w:r>
      <w:r w:rsidR="00D75669">
        <w:t>questions or</w:t>
      </w:r>
      <w:r>
        <w:t xml:space="preserve"> submit your inquiry on our ‘Contact’ page.</w:t>
      </w:r>
    </w:p>
    <w:p w14:paraId="08EABD33" w14:textId="306902BA" w:rsidR="00D75669" w:rsidRDefault="00D75669"/>
    <w:p w14:paraId="479A720F" w14:textId="2D99EF05" w:rsidR="00D75669" w:rsidRDefault="00D75669">
      <w:r>
        <w:t>We look forward to receiving your submissions.</w:t>
      </w:r>
    </w:p>
    <w:p w14:paraId="05735701" w14:textId="34DD8014" w:rsidR="006A5A3D" w:rsidRDefault="006A5A3D"/>
    <w:p w14:paraId="53A31048" w14:textId="77777777" w:rsidR="006A5A3D" w:rsidRDefault="006A5A3D" w:rsidP="006A5A3D">
      <w:pPr>
        <w:jc w:val="center"/>
        <w:rPr>
          <w:b/>
          <w:bCs/>
        </w:rPr>
      </w:pPr>
      <w:r w:rsidRPr="000D10B9">
        <w:rPr>
          <w:b/>
          <w:bCs/>
        </w:rPr>
        <w:lastRenderedPageBreak/>
        <w:t>Th</w:t>
      </w:r>
      <w:r>
        <w:rPr>
          <w:b/>
          <w:bCs/>
        </w:rPr>
        <w:t>is</w:t>
      </w:r>
      <w:r w:rsidRPr="000D10B9">
        <w:rPr>
          <w:b/>
          <w:bCs/>
        </w:rPr>
        <w:t xml:space="preserve"> conference is made possible by generous funding and support provided by Midlands3/4Cities, The New Art Exchange, the Postcolonial Studies Centre and </w:t>
      </w:r>
    </w:p>
    <w:p w14:paraId="31B47A37" w14:textId="77777777" w:rsidR="006A5A3D" w:rsidRPr="000D10B9" w:rsidRDefault="006A5A3D" w:rsidP="006A5A3D">
      <w:pPr>
        <w:jc w:val="center"/>
        <w:rPr>
          <w:b/>
          <w:bCs/>
        </w:rPr>
      </w:pPr>
      <w:r>
        <w:rPr>
          <w:b/>
          <w:bCs/>
        </w:rPr>
        <w:t>Bonington Gallery.</w:t>
      </w:r>
    </w:p>
    <w:p w14:paraId="30875A61" w14:textId="77777777" w:rsidR="006A5A3D" w:rsidRPr="0064691A" w:rsidRDefault="006A5A3D"/>
    <w:sectPr w:rsidR="006A5A3D" w:rsidRPr="0064691A">
      <w:headerReference w:type="default" r:id="rId10"/>
      <w:footerReference w:type="even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8971C" w14:textId="77777777" w:rsidR="00AA1E29" w:rsidRDefault="00AA1E29" w:rsidP="00157230">
      <w:r>
        <w:separator/>
      </w:r>
    </w:p>
  </w:endnote>
  <w:endnote w:type="continuationSeparator" w:id="0">
    <w:p w14:paraId="10CAA63C" w14:textId="77777777" w:rsidR="00AA1E29" w:rsidRDefault="00AA1E29" w:rsidP="00157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E8F9A" w14:textId="77777777" w:rsidR="00294A72" w:rsidRDefault="00294A72" w:rsidP="00017B1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DBFEE5" w14:textId="77777777" w:rsidR="00294A72" w:rsidRDefault="00294A72" w:rsidP="00294A7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1ED60" w14:textId="77777777" w:rsidR="00294A72" w:rsidRDefault="00294A72" w:rsidP="00017B1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275D0">
      <w:rPr>
        <w:rStyle w:val="PageNumber"/>
        <w:noProof/>
      </w:rPr>
      <w:t>2</w:t>
    </w:r>
    <w:r>
      <w:rPr>
        <w:rStyle w:val="PageNumber"/>
      </w:rPr>
      <w:fldChar w:fldCharType="end"/>
    </w:r>
  </w:p>
  <w:p w14:paraId="0491D76C" w14:textId="77777777" w:rsidR="00294A72" w:rsidRDefault="00294A72" w:rsidP="00294A7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08391" w14:textId="77777777" w:rsidR="00AA1E29" w:rsidRDefault="00AA1E29" w:rsidP="00157230">
      <w:r>
        <w:separator/>
      </w:r>
    </w:p>
  </w:footnote>
  <w:footnote w:type="continuationSeparator" w:id="0">
    <w:p w14:paraId="21638A6B" w14:textId="77777777" w:rsidR="00AA1E29" w:rsidRDefault="00AA1E29" w:rsidP="00157230">
      <w:r>
        <w:continuationSeparator/>
      </w:r>
    </w:p>
  </w:footnote>
  <w:footnote w:id="1">
    <w:p w14:paraId="67876AAA" w14:textId="77777777" w:rsidR="00303E24" w:rsidRDefault="00303E24" w:rsidP="00303E2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D1094">
        <w:t xml:space="preserve">bell hooks, </w:t>
      </w:r>
      <w:r w:rsidRPr="00E3238D">
        <w:rPr>
          <w:i/>
          <w:iCs/>
        </w:rPr>
        <w:t>talking back thinking feminist, thinking blac</w:t>
      </w:r>
      <w:r>
        <w:rPr>
          <w:i/>
          <w:iCs/>
        </w:rPr>
        <w:t>k</w:t>
      </w:r>
      <w:r w:rsidRPr="005D1094">
        <w:t xml:space="preserve"> </w:t>
      </w:r>
      <w:r>
        <w:t xml:space="preserve">(London: Routledge 2015), 12.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722E4" w14:textId="033F3F6D" w:rsidR="00157230" w:rsidRDefault="00157230" w:rsidP="00303E24">
    <w:pPr>
      <w:pStyle w:val="Header"/>
      <w:jc w:val="center"/>
    </w:pPr>
    <w:r>
      <w:t>When I Dare to be Powerful</w:t>
    </w:r>
  </w:p>
  <w:p w14:paraId="59E203D6" w14:textId="63C66975" w:rsidR="00303E24" w:rsidRDefault="00303E24" w:rsidP="00303E24">
    <w:pPr>
      <w:pStyle w:val="Header"/>
      <w:jc w:val="center"/>
    </w:pPr>
    <w:r>
      <w:t>Call for Papers</w:t>
    </w:r>
  </w:p>
  <w:p w14:paraId="3045B059" w14:textId="02568D47" w:rsidR="00523877" w:rsidRDefault="00523877" w:rsidP="00303E24">
    <w:pPr>
      <w:pStyle w:val="Header"/>
      <w:jc w:val="center"/>
    </w:pPr>
    <w:r>
      <w:t>Wednesday 2</w:t>
    </w:r>
    <w:r w:rsidR="00642EAE">
      <w:t>1</w:t>
    </w:r>
    <w:r w:rsidR="00642EAE" w:rsidRPr="00642EAE">
      <w:rPr>
        <w:vertAlign w:val="superscript"/>
      </w:rPr>
      <w:t>st</w:t>
    </w:r>
    <w:r w:rsidR="00642EAE">
      <w:t xml:space="preserve"> </w:t>
    </w:r>
    <w:r>
      <w:t xml:space="preserve">June 2023. </w:t>
    </w:r>
  </w:p>
  <w:p w14:paraId="4DC8A517" w14:textId="28B4A103" w:rsidR="00907BD5" w:rsidRDefault="00523877" w:rsidP="00303E24">
    <w:pPr>
      <w:pStyle w:val="Header"/>
      <w:jc w:val="center"/>
    </w:pPr>
    <w:r>
      <w:t>Nottingham</w:t>
    </w:r>
    <w:r w:rsidR="006411D8">
      <w:t>, England.</w:t>
    </w:r>
  </w:p>
  <w:p w14:paraId="2D8ADD0D" w14:textId="39B1CF5F" w:rsidR="002B0DED" w:rsidRPr="002B0DED" w:rsidRDefault="002B0DED" w:rsidP="00BA573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22D8D"/>
    <w:multiLevelType w:val="hybridMultilevel"/>
    <w:tmpl w:val="C7EA0C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71C01"/>
    <w:multiLevelType w:val="hybridMultilevel"/>
    <w:tmpl w:val="0F360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F1F7D"/>
    <w:multiLevelType w:val="hybridMultilevel"/>
    <w:tmpl w:val="7ABE64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3D5276"/>
    <w:multiLevelType w:val="hybridMultilevel"/>
    <w:tmpl w:val="5E6EF6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02E3836"/>
    <w:multiLevelType w:val="hybridMultilevel"/>
    <w:tmpl w:val="54C2EB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98454D"/>
    <w:multiLevelType w:val="hybridMultilevel"/>
    <w:tmpl w:val="62D26C6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96E5C23"/>
    <w:multiLevelType w:val="hybridMultilevel"/>
    <w:tmpl w:val="D9AE8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6A12FC"/>
    <w:multiLevelType w:val="hybridMultilevel"/>
    <w:tmpl w:val="5EBCB516"/>
    <w:lvl w:ilvl="0" w:tplc="B61CC19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7686373">
    <w:abstractNumId w:val="6"/>
  </w:num>
  <w:num w:numId="2" w16cid:durableId="1279339312">
    <w:abstractNumId w:val="3"/>
  </w:num>
  <w:num w:numId="3" w16cid:durableId="1237784690">
    <w:abstractNumId w:val="2"/>
  </w:num>
  <w:num w:numId="4" w16cid:durableId="1427266121">
    <w:abstractNumId w:val="5"/>
  </w:num>
  <w:num w:numId="5" w16cid:durableId="922228933">
    <w:abstractNumId w:val="1"/>
  </w:num>
  <w:num w:numId="6" w16cid:durableId="833911744">
    <w:abstractNumId w:val="7"/>
  </w:num>
  <w:num w:numId="7" w16cid:durableId="845024557">
    <w:abstractNumId w:val="4"/>
  </w:num>
  <w:num w:numId="8" w16cid:durableId="1863545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230"/>
    <w:rsid w:val="00023459"/>
    <w:rsid w:val="000442CD"/>
    <w:rsid w:val="000A52C1"/>
    <w:rsid w:val="000D10B9"/>
    <w:rsid w:val="000E64B7"/>
    <w:rsid w:val="0014313A"/>
    <w:rsid w:val="00157230"/>
    <w:rsid w:val="00180035"/>
    <w:rsid w:val="0018496A"/>
    <w:rsid w:val="0020150F"/>
    <w:rsid w:val="0021395C"/>
    <w:rsid w:val="00246B07"/>
    <w:rsid w:val="00277834"/>
    <w:rsid w:val="00294A72"/>
    <w:rsid w:val="002974E4"/>
    <w:rsid w:val="002B0DED"/>
    <w:rsid w:val="002F6525"/>
    <w:rsid w:val="00303E24"/>
    <w:rsid w:val="0034211A"/>
    <w:rsid w:val="0041281F"/>
    <w:rsid w:val="004B77AA"/>
    <w:rsid w:val="00523877"/>
    <w:rsid w:val="00536EF6"/>
    <w:rsid w:val="00554B3B"/>
    <w:rsid w:val="00574996"/>
    <w:rsid w:val="00610F19"/>
    <w:rsid w:val="006411D8"/>
    <w:rsid w:val="00642EAE"/>
    <w:rsid w:val="0064691A"/>
    <w:rsid w:val="00670E85"/>
    <w:rsid w:val="006A5A3D"/>
    <w:rsid w:val="007275D0"/>
    <w:rsid w:val="00741517"/>
    <w:rsid w:val="00747D17"/>
    <w:rsid w:val="00753E86"/>
    <w:rsid w:val="00771DA0"/>
    <w:rsid w:val="00796340"/>
    <w:rsid w:val="007A741E"/>
    <w:rsid w:val="007C1E7C"/>
    <w:rsid w:val="007C6242"/>
    <w:rsid w:val="00830D7F"/>
    <w:rsid w:val="00835240"/>
    <w:rsid w:val="008912F8"/>
    <w:rsid w:val="00907BD5"/>
    <w:rsid w:val="00915434"/>
    <w:rsid w:val="0098672F"/>
    <w:rsid w:val="009C629B"/>
    <w:rsid w:val="00A0552B"/>
    <w:rsid w:val="00A75505"/>
    <w:rsid w:val="00AA1E29"/>
    <w:rsid w:val="00AF5084"/>
    <w:rsid w:val="00B33545"/>
    <w:rsid w:val="00BA573D"/>
    <w:rsid w:val="00BD582A"/>
    <w:rsid w:val="00C34A78"/>
    <w:rsid w:val="00C46FAE"/>
    <w:rsid w:val="00C47DCE"/>
    <w:rsid w:val="00C62AA0"/>
    <w:rsid w:val="00D75669"/>
    <w:rsid w:val="00D830C0"/>
    <w:rsid w:val="00DD0884"/>
    <w:rsid w:val="00E24060"/>
    <w:rsid w:val="00E25E90"/>
    <w:rsid w:val="00E6077D"/>
    <w:rsid w:val="00EA0C9B"/>
    <w:rsid w:val="00EC1421"/>
    <w:rsid w:val="00F81958"/>
    <w:rsid w:val="00FC5E43"/>
    <w:rsid w:val="00FF1F44"/>
    <w:rsid w:val="00FF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C41C804"/>
  <w15:docId w15:val="{F46F6D7E-1D91-9849-9159-2A8660491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E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723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7230"/>
  </w:style>
  <w:style w:type="paragraph" w:styleId="Footer">
    <w:name w:val="footer"/>
    <w:basedOn w:val="Normal"/>
    <w:link w:val="FooterChar"/>
    <w:uiPriority w:val="99"/>
    <w:unhideWhenUsed/>
    <w:rsid w:val="0015723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7230"/>
  </w:style>
  <w:style w:type="paragraph" w:styleId="FootnoteText">
    <w:name w:val="footnote text"/>
    <w:basedOn w:val="Normal"/>
    <w:link w:val="FootnoteTextChar"/>
    <w:uiPriority w:val="99"/>
    <w:semiHidden/>
    <w:unhideWhenUsed/>
    <w:rsid w:val="00303E2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3E2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3E24"/>
    <w:rPr>
      <w:vertAlign w:val="superscript"/>
    </w:rPr>
  </w:style>
  <w:style w:type="paragraph" w:styleId="ListParagraph">
    <w:name w:val="List Paragraph"/>
    <w:basedOn w:val="Normal"/>
    <w:uiPriority w:val="34"/>
    <w:qFormat/>
    <w:rsid w:val="00303E24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294A72"/>
  </w:style>
  <w:style w:type="paragraph" w:styleId="Revision">
    <w:name w:val="Revision"/>
    <w:hidden/>
    <w:uiPriority w:val="99"/>
    <w:semiHidden/>
    <w:rsid w:val="0064691A"/>
  </w:style>
  <w:style w:type="paragraph" w:styleId="NormalWeb">
    <w:name w:val="Normal (Web)"/>
    <w:basedOn w:val="Normal"/>
    <w:uiPriority w:val="99"/>
    <w:semiHidden/>
    <w:unhideWhenUsed/>
    <w:rsid w:val="00EC142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EC1421"/>
  </w:style>
  <w:style w:type="character" w:styleId="Hyperlink">
    <w:name w:val="Hyperlink"/>
    <w:basedOn w:val="DefaultParagraphFont"/>
    <w:uiPriority w:val="99"/>
    <w:unhideWhenUsed/>
    <w:rsid w:val="00EC1421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47D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7D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7D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7D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7D17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47D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1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henidaretobepowerful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whenidaretobepowerful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AF1B5AD-0F0F-5D40-9ED2-42F85566F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Francis</dc:creator>
  <cp:keywords/>
  <dc:description/>
  <cp:lastModifiedBy>P Francis</cp:lastModifiedBy>
  <cp:revision>12</cp:revision>
  <dcterms:created xsi:type="dcterms:W3CDTF">2022-12-21T10:39:00Z</dcterms:created>
  <dcterms:modified xsi:type="dcterms:W3CDTF">2023-01-05T18:53:00Z</dcterms:modified>
</cp:coreProperties>
</file>