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E1540" w14:textId="77777777" w:rsidR="000F47A9" w:rsidRDefault="000F47A9" w:rsidP="006565A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Palatino" w:hAnsi="Palatino"/>
          <w:color w:val="222222"/>
          <w:sz w:val="30"/>
          <w:szCs w:val="30"/>
          <w:shd w:val="clear" w:color="auto" w:fill="FFFFFF"/>
        </w:rPr>
      </w:pPr>
    </w:p>
    <w:p w14:paraId="2A613096" w14:textId="67B58EA4" w:rsidR="006565AC" w:rsidRPr="005021D9" w:rsidRDefault="006565AC" w:rsidP="006565A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color w:val="242424"/>
        </w:rPr>
      </w:pPr>
      <w:r w:rsidRPr="005021D9">
        <w:rPr>
          <w:rFonts w:ascii="Palatino" w:hAnsi="Palatino"/>
          <w:color w:val="222222"/>
          <w:sz w:val="32"/>
          <w:szCs w:val="32"/>
          <w:shd w:val="clear" w:color="auto" w:fill="FFFFFF"/>
        </w:rPr>
        <w:t>The 2023 Conference of the Australian and New Zealand American Studies Association</w:t>
      </w:r>
    </w:p>
    <w:p w14:paraId="6E4A450C" w14:textId="3247E07C" w:rsidR="006565AC" w:rsidRPr="000F47A9" w:rsidRDefault="006565AC" w:rsidP="006565A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Baskerville" w:hAnsi="Baskerville" w:cs="Calibri"/>
          <w:b/>
          <w:bCs/>
          <w:color w:val="242424"/>
          <w:sz w:val="22"/>
          <w:szCs w:val="22"/>
        </w:rPr>
      </w:pPr>
    </w:p>
    <w:p w14:paraId="0A7BCA18" w14:textId="1E81D33A" w:rsidR="006565AC" w:rsidRPr="000F47A9" w:rsidRDefault="006565AC" w:rsidP="006565A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Palatino" w:hAnsi="Palatino" w:cs="Calibri"/>
          <w:color w:val="242424"/>
          <w:sz w:val="22"/>
          <w:szCs w:val="22"/>
        </w:rPr>
      </w:pPr>
      <w:r w:rsidRPr="000F47A9">
        <w:rPr>
          <w:rFonts w:ascii="Palatino" w:hAnsi="Palatino" w:cs="Calibri"/>
          <w:color w:val="242424"/>
          <w:sz w:val="22"/>
          <w:szCs w:val="22"/>
        </w:rPr>
        <w:t>University of Sydney</w:t>
      </w:r>
    </w:p>
    <w:p w14:paraId="75911F8D" w14:textId="5B744900" w:rsidR="006565AC" w:rsidRPr="000F47A9" w:rsidRDefault="006565AC" w:rsidP="006565A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Palatino" w:hAnsi="Palatino" w:cs="Calibri"/>
          <w:color w:val="242424"/>
          <w:sz w:val="22"/>
          <w:szCs w:val="22"/>
        </w:rPr>
      </w:pPr>
    </w:p>
    <w:p w14:paraId="17216AAE" w14:textId="25BB81B3" w:rsidR="006565AC" w:rsidRPr="000F47A9" w:rsidRDefault="006565AC" w:rsidP="006565A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Palatino" w:hAnsi="Palatino" w:cs="Calibri"/>
          <w:color w:val="242424"/>
          <w:sz w:val="22"/>
          <w:szCs w:val="22"/>
        </w:rPr>
      </w:pPr>
      <w:r w:rsidRPr="000F47A9">
        <w:rPr>
          <w:rFonts w:ascii="Palatino" w:hAnsi="Palatino" w:cs="Calibri"/>
          <w:color w:val="242424"/>
          <w:sz w:val="22"/>
          <w:szCs w:val="22"/>
        </w:rPr>
        <w:t xml:space="preserve">November </w:t>
      </w:r>
      <w:r w:rsidR="00B84AA7">
        <w:rPr>
          <w:rFonts w:ascii="Palatino" w:hAnsi="Palatino" w:cs="Calibri"/>
          <w:color w:val="242424"/>
          <w:sz w:val="22"/>
          <w:szCs w:val="22"/>
        </w:rPr>
        <w:t>30</w:t>
      </w:r>
      <w:r w:rsidRPr="000F47A9">
        <w:rPr>
          <w:rFonts w:ascii="Palatino" w:hAnsi="Palatino" w:cs="Calibri"/>
          <w:color w:val="242424"/>
          <w:sz w:val="22"/>
          <w:szCs w:val="22"/>
        </w:rPr>
        <w:t>-</w:t>
      </w:r>
      <w:r w:rsidR="00B84AA7">
        <w:rPr>
          <w:rFonts w:ascii="Palatino" w:hAnsi="Palatino" w:cs="Calibri"/>
          <w:color w:val="242424"/>
          <w:sz w:val="22"/>
          <w:szCs w:val="22"/>
        </w:rPr>
        <w:t xml:space="preserve"> December 2</w:t>
      </w:r>
    </w:p>
    <w:p w14:paraId="0B2B7690" w14:textId="1D702019" w:rsidR="000F47A9" w:rsidRPr="000F47A9" w:rsidRDefault="000F47A9" w:rsidP="006565A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Palatino" w:hAnsi="Palatino" w:cs="Calibri"/>
          <w:color w:val="242424"/>
          <w:sz w:val="22"/>
          <w:szCs w:val="22"/>
        </w:rPr>
      </w:pPr>
    </w:p>
    <w:p w14:paraId="2596EAC9" w14:textId="29DB9E7B" w:rsidR="000F47A9" w:rsidRPr="000F47A9" w:rsidRDefault="000F47A9" w:rsidP="000F47A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Palatino" w:hAnsi="Palatino" w:cs="Calibri"/>
          <w:color w:val="242424"/>
          <w:sz w:val="32"/>
          <w:szCs w:val="32"/>
        </w:rPr>
      </w:pPr>
      <w:r w:rsidRPr="000F47A9">
        <w:rPr>
          <w:rFonts w:ascii="Palatino" w:hAnsi="Palatino" w:cs="Calibri"/>
          <w:color w:val="242424"/>
          <w:sz w:val="32"/>
          <w:szCs w:val="32"/>
        </w:rPr>
        <w:t>Connection</w:t>
      </w:r>
      <w:r w:rsidR="0033161B">
        <w:rPr>
          <w:rFonts w:ascii="Palatino" w:hAnsi="Palatino" w:cs="Calibri"/>
          <w:color w:val="242424"/>
          <w:sz w:val="32"/>
          <w:szCs w:val="32"/>
        </w:rPr>
        <w:t xml:space="preserve"> and conflict: making and unmaking</w:t>
      </w:r>
      <w:r w:rsidRPr="000F47A9">
        <w:rPr>
          <w:rFonts w:ascii="Palatino" w:hAnsi="Palatino" w:cs="Calibri"/>
          <w:color w:val="242424"/>
          <w:sz w:val="32"/>
          <w:szCs w:val="32"/>
        </w:rPr>
        <w:t xml:space="preserve"> </w:t>
      </w:r>
    </w:p>
    <w:p w14:paraId="1446A377" w14:textId="2561B29B" w:rsidR="000F47A9" w:rsidRPr="000F47A9" w:rsidRDefault="000F47A9" w:rsidP="000F47A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Palatino" w:hAnsi="Palatino" w:cs="Calibri"/>
          <w:color w:val="242424"/>
          <w:sz w:val="32"/>
          <w:szCs w:val="32"/>
        </w:rPr>
      </w:pPr>
      <w:r w:rsidRPr="000F47A9">
        <w:rPr>
          <w:rFonts w:ascii="Palatino" w:hAnsi="Palatino" w:cs="Calibri"/>
          <w:color w:val="242424"/>
          <w:sz w:val="32"/>
          <w:szCs w:val="32"/>
        </w:rPr>
        <w:t>political communit</w:t>
      </w:r>
      <w:r w:rsidR="0033161B">
        <w:rPr>
          <w:rFonts w:ascii="Palatino" w:hAnsi="Palatino" w:cs="Calibri"/>
          <w:color w:val="242424"/>
          <w:sz w:val="32"/>
          <w:szCs w:val="32"/>
        </w:rPr>
        <w:t>ies</w:t>
      </w:r>
      <w:r w:rsidR="009C6789">
        <w:rPr>
          <w:rFonts w:ascii="Palatino" w:hAnsi="Palatino" w:cs="Calibri"/>
          <w:color w:val="242424"/>
          <w:sz w:val="32"/>
          <w:szCs w:val="32"/>
        </w:rPr>
        <w:t xml:space="preserve"> in </w:t>
      </w:r>
      <w:r w:rsidR="00B84AA7">
        <w:rPr>
          <w:rFonts w:ascii="Palatino" w:hAnsi="Palatino" w:cs="Calibri"/>
          <w:color w:val="242424"/>
          <w:sz w:val="32"/>
          <w:szCs w:val="32"/>
        </w:rPr>
        <w:t xml:space="preserve">the </w:t>
      </w:r>
      <w:r w:rsidR="00C77761">
        <w:rPr>
          <w:rFonts w:ascii="Palatino" w:hAnsi="Palatino" w:cs="Calibri"/>
          <w:color w:val="242424"/>
          <w:sz w:val="32"/>
          <w:szCs w:val="32"/>
        </w:rPr>
        <w:t>America</w:t>
      </w:r>
      <w:r w:rsidR="00B84AA7">
        <w:rPr>
          <w:rFonts w:ascii="Palatino" w:hAnsi="Palatino" w:cs="Calibri"/>
          <w:color w:val="242424"/>
          <w:sz w:val="32"/>
          <w:szCs w:val="32"/>
        </w:rPr>
        <w:t>s</w:t>
      </w:r>
    </w:p>
    <w:p w14:paraId="02584B35" w14:textId="77777777" w:rsidR="006565AC" w:rsidRPr="000F47A9" w:rsidRDefault="006565AC" w:rsidP="006565AC">
      <w:pPr>
        <w:pStyle w:val="NormalWeb"/>
        <w:shd w:val="clear" w:color="auto" w:fill="FFFFFF"/>
        <w:spacing w:before="0" w:beforeAutospacing="0" w:after="0" w:afterAutospacing="0"/>
        <w:rPr>
          <w:rFonts w:ascii="Palatino" w:hAnsi="Palatino" w:cs="Calibri"/>
          <w:b/>
          <w:bCs/>
          <w:color w:val="242424"/>
          <w:sz w:val="22"/>
          <w:szCs w:val="22"/>
        </w:rPr>
      </w:pPr>
    </w:p>
    <w:p w14:paraId="5D0A6605" w14:textId="1C443E37" w:rsidR="000F47A9" w:rsidRPr="000F47A9" w:rsidRDefault="000F47A9" w:rsidP="006565AC">
      <w:pPr>
        <w:pStyle w:val="NormalWeb"/>
        <w:shd w:val="clear" w:color="auto" w:fill="FFFFFF"/>
        <w:spacing w:before="0" w:beforeAutospacing="0" w:after="0" w:afterAutospacing="0"/>
        <w:rPr>
          <w:rFonts w:ascii="Palatino" w:hAnsi="Palatino" w:cs="Calibri"/>
          <w:b/>
          <w:bCs/>
          <w:color w:val="242424"/>
          <w:sz w:val="22"/>
          <w:szCs w:val="22"/>
        </w:rPr>
      </w:pPr>
    </w:p>
    <w:p w14:paraId="72ED71FD" w14:textId="77777777" w:rsidR="00B42B90" w:rsidRDefault="00473316" w:rsidP="00161565">
      <w:pPr>
        <w:pStyle w:val="NormalWeb"/>
        <w:shd w:val="clear" w:color="auto" w:fill="FFFFFF"/>
        <w:spacing w:before="0" w:beforeAutospacing="0" w:after="0" w:afterAutospacing="0"/>
        <w:rPr>
          <w:rFonts w:ascii="Palatino" w:hAnsi="Palatino" w:cs="Calibri"/>
          <w:color w:val="242424"/>
          <w:sz w:val="22"/>
          <w:szCs w:val="22"/>
        </w:rPr>
      </w:pPr>
      <w:r>
        <w:rPr>
          <w:rFonts w:ascii="Palatino" w:hAnsi="Palatino" w:cs="Calibri"/>
          <w:color w:val="242424"/>
          <w:sz w:val="22"/>
          <w:szCs w:val="22"/>
        </w:rPr>
        <w:t>In the l</w:t>
      </w:r>
      <w:r w:rsidR="000F47A9">
        <w:rPr>
          <w:rFonts w:ascii="Palatino" w:hAnsi="Palatino" w:cs="Calibri"/>
          <w:color w:val="242424"/>
          <w:sz w:val="22"/>
          <w:szCs w:val="22"/>
        </w:rPr>
        <w:t>ast two decades</w:t>
      </w:r>
      <w:r w:rsidR="005021D9">
        <w:rPr>
          <w:rFonts w:ascii="Palatino" w:hAnsi="Palatino" w:cs="Calibri"/>
          <w:color w:val="242424"/>
          <w:sz w:val="22"/>
          <w:szCs w:val="22"/>
        </w:rPr>
        <w:t>,</w:t>
      </w:r>
      <w:r w:rsidR="000F47A9">
        <w:rPr>
          <w:rFonts w:ascii="Palatino" w:hAnsi="Palatino" w:cs="Calibri"/>
          <w:color w:val="242424"/>
          <w:sz w:val="22"/>
          <w:szCs w:val="22"/>
        </w:rPr>
        <w:t xml:space="preserve"> new</w:t>
      </w:r>
      <w:r w:rsidR="005021D9">
        <w:rPr>
          <w:rFonts w:ascii="Palatino" w:hAnsi="Palatino" w:cs="Calibri"/>
          <w:color w:val="242424"/>
          <w:sz w:val="22"/>
          <w:szCs w:val="22"/>
        </w:rPr>
        <w:t xml:space="preserve"> modes</w:t>
      </w:r>
      <w:r w:rsidR="000F47A9">
        <w:rPr>
          <w:rFonts w:ascii="Palatino" w:hAnsi="Palatino" w:cs="Calibri"/>
          <w:color w:val="242424"/>
          <w:sz w:val="22"/>
          <w:szCs w:val="22"/>
        </w:rPr>
        <w:t xml:space="preserve"> of </w:t>
      </w:r>
      <w:r w:rsidR="005021D9">
        <w:rPr>
          <w:rFonts w:ascii="Palatino" w:hAnsi="Palatino" w:cs="Calibri"/>
          <w:color w:val="242424"/>
          <w:sz w:val="22"/>
          <w:szCs w:val="22"/>
        </w:rPr>
        <w:t xml:space="preserve">social </w:t>
      </w:r>
      <w:r w:rsidR="000F47A9">
        <w:rPr>
          <w:rFonts w:ascii="Palatino" w:hAnsi="Palatino" w:cs="Calibri"/>
          <w:color w:val="242424"/>
          <w:sz w:val="22"/>
          <w:szCs w:val="22"/>
        </w:rPr>
        <w:t>connectivity</w:t>
      </w:r>
      <w:r w:rsidR="005021D9">
        <w:rPr>
          <w:rFonts w:ascii="Palatino" w:hAnsi="Palatino" w:cs="Calibri"/>
          <w:color w:val="242424"/>
          <w:sz w:val="22"/>
          <w:szCs w:val="22"/>
        </w:rPr>
        <w:t xml:space="preserve"> and disruption</w:t>
      </w:r>
      <w:r w:rsidR="000F47A9">
        <w:rPr>
          <w:rFonts w:ascii="Palatino" w:hAnsi="Palatino" w:cs="Calibri"/>
          <w:color w:val="242424"/>
          <w:sz w:val="22"/>
          <w:szCs w:val="22"/>
        </w:rPr>
        <w:t xml:space="preserve"> have </w:t>
      </w:r>
      <w:r w:rsidR="00273D06">
        <w:rPr>
          <w:rFonts w:ascii="Palatino" w:hAnsi="Palatino" w:cs="Calibri"/>
          <w:color w:val="242424"/>
          <w:sz w:val="22"/>
          <w:szCs w:val="22"/>
        </w:rPr>
        <w:t>altered</w:t>
      </w:r>
      <w:r w:rsidR="000F47A9">
        <w:rPr>
          <w:rFonts w:ascii="Palatino" w:hAnsi="Palatino" w:cs="Calibri"/>
          <w:color w:val="242424"/>
          <w:sz w:val="22"/>
          <w:szCs w:val="22"/>
        </w:rPr>
        <w:t xml:space="preserve"> the way people inside and outside of the United States </w:t>
      </w:r>
      <w:r w:rsidR="005021D9">
        <w:rPr>
          <w:rFonts w:ascii="Palatino" w:hAnsi="Palatino" w:cs="Calibri"/>
          <w:color w:val="242424"/>
          <w:sz w:val="22"/>
          <w:szCs w:val="22"/>
        </w:rPr>
        <w:t xml:space="preserve">live, </w:t>
      </w:r>
      <w:r w:rsidR="000F47A9">
        <w:rPr>
          <w:rFonts w:ascii="Palatino" w:hAnsi="Palatino" w:cs="Calibri"/>
          <w:color w:val="242424"/>
          <w:sz w:val="22"/>
          <w:szCs w:val="22"/>
        </w:rPr>
        <w:t>work, study, socialise</w:t>
      </w:r>
      <w:r w:rsidR="005021D9">
        <w:rPr>
          <w:rFonts w:ascii="Palatino" w:hAnsi="Palatino" w:cs="Calibri"/>
          <w:color w:val="242424"/>
          <w:sz w:val="22"/>
          <w:szCs w:val="22"/>
        </w:rPr>
        <w:t>,</w:t>
      </w:r>
      <w:r>
        <w:rPr>
          <w:rFonts w:ascii="Palatino" w:hAnsi="Palatino" w:cs="Calibri"/>
          <w:color w:val="242424"/>
          <w:sz w:val="22"/>
          <w:szCs w:val="22"/>
        </w:rPr>
        <w:t xml:space="preserve"> and, consequently, engage with</w:t>
      </w:r>
      <w:r w:rsidR="005021D9">
        <w:rPr>
          <w:rFonts w:ascii="Palatino" w:hAnsi="Palatino" w:cs="Calibri"/>
          <w:color w:val="242424"/>
          <w:sz w:val="22"/>
          <w:szCs w:val="22"/>
        </w:rPr>
        <w:t xml:space="preserve"> </w:t>
      </w:r>
      <w:r w:rsidR="009C6789">
        <w:rPr>
          <w:rFonts w:ascii="Palatino" w:hAnsi="Palatino" w:cs="Calibri"/>
          <w:color w:val="242424"/>
          <w:sz w:val="22"/>
          <w:szCs w:val="22"/>
        </w:rPr>
        <w:t>politics and</w:t>
      </w:r>
      <w:r w:rsidR="00273D06">
        <w:rPr>
          <w:rFonts w:ascii="Palatino" w:hAnsi="Palatino" w:cs="Calibri"/>
          <w:color w:val="242424"/>
          <w:sz w:val="22"/>
          <w:szCs w:val="22"/>
        </w:rPr>
        <w:t xml:space="preserve"> </w:t>
      </w:r>
      <w:r w:rsidR="009C6789">
        <w:rPr>
          <w:rFonts w:ascii="Palatino" w:hAnsi="Palatino" w:cs="Calibri"/>
          <w:color w:val="242424"/>
          <w:sz w:val="22"/>
          <w:szCs w:val="22"/>
        </w:rPr>
        <w:t>political inclusion</w:t>
      </w:r>
      <w:r>
        <w:rPr>
          <w:rFonts w:ascii="Palatino" w:hAnsi="Palatino" w:cs="Calibri"/>
          <w:color w:val="242424"/>
          <w:sz w:val="22"/>
          <w:szCs w:val="22"/>
        </w:rPr>
        <w:t xml:space="preserve">. </w:t>
      </w:r>
      <w:r w:rsidR="005021D9">
        <w:rPr>
          <w:rFonts w:ascii="Palatino" w:hAnsi="Palatino" w:cs="Calibri"/>
          <w:color w:val="242424"/>
          <w:sz w:val="22"/>
          <w:szCs w:val="22"/>
        </w:rPr>
        <w:t>Popular and scholarly attempts</w:t>
      </w:r>
      <w:r>
        <w:rPr>
          <w:rFonts w:ascii="Palatino" w:hAnsi="Palatino" w:cs="Calibri"/>
          <w:color w:val="242424"/>
          <w:sz w:val="22"/>
          <w:szCs w:val="22"/>
        </w:rPr>
        <w:t xml:space="preserve"> to interpret</w:t>
      </w:r>
      <w:r w:rsidR="005021D9">
        <w:rPr>
          <w:rFonts w:ascii="Palatino" w:hAnsi="Palatino" w:cs="Calibri"/>
          <w:color w:val="242424"/>
          <w:sz w:val="22"/>
          <w:szCs w:val="22"/>
        </w:rPr>
        <w:t xml:space="preserve"> these</w:t>
      </w:r>
      <w:r>
        <w:rPr>
          <w:rFonts w:ascii="Palatino" w:hAnsi="Palatino" w:cs="Calibri"/>
          <w:color w:val="242424"/>
          <w:sz w:val="22"/>
          <w:szCs w:val="22"/>
        </w:rPr>
        <w:t xml:space="preserve"> transformations often reach for explanations in the </w:t>
      </w:r>
      <w:r w:rsidR="005021D9">
        <w:rPr>
          <w:rFonts w:ascii="Palatino" w:hAnsi="Palatino" w:cs="Calibri"/>
          <w:color w:val="242424"/>
          <w:sz w:val="22"/>
          <w:szCs w:val="22"/>
        </w:rPr>
        <w:t xml:space="preserve">shifting </w:t>
      </w:r>
      <w:r>
        <w:rPr>
          <w:rFonts w:ascii="Palatino" w:hAnsi="Palatino" w:cs="Calibri"/>
          <w:color w:val="242424"/>
          <w:sz w:val="22"/>
          <w:szCs w:val="22"/>
        </w:rPr>
        <w:t>currents of technology and</w:t>
      </w:r>
      <w:r w:rsidR="005021D9">
        <w:rPr>
          <w:rFonts w:ascii="Palatino" w:hAnsi="Palatino" w:cs="Calibri"/>
          <w:color w:val="242424"/>
          <w:sz w:val="22"/>
          <w:szCs w:val="22"/>
        </w:rPr>
        <w:t xml:space="preserve"> new</w:t>
      </w:r>
      <w:r>
        <w:rPr>
          <w:rFonts w:ascii="Palatino" w:hAnsi="Palatino" w:cs="Calibri"/>
          <w:color w:val="242424"/>
          <w:sz w:val="22"/>
          <w:szCs w:val="22"/>
        </w:rPr>
        <w:t xml:space="preserve"> media, </w:t>
      </w:r>
      <w:proofErr w:type="gramStart"/>
      <w:r>
        <w:rPr>
          <w:rFonts w:ascii="Palatino" w:hAnsi="Palatino" w:cs="Calibri"/>
          <w:color w:val="242424"/>
          <w:sz w:val="22"/>
          <w:szCs w:val="22"/>
        </w:rPr>
        <w:t>demographic</w:t>
      </w:r>
      <w:r w:rsidR="00624289">
        <w:rPr>
          <w:rFonts w:ascii="Palatino" w:hAnsi="Palatino" w:cs="Calibri"/>
          <w:color w:val="242424"/>
          <w:sz w:val="22"/>
          <w:szCs w:val="22"/>
        </w:rPr>
        <w:t>s</w:t>
      </w:r>
      <w:proofErr w:type="gramEnd"/>
      <w:r>
        <w:rPr>
          <w:rFonts w:ascii="Palatino" w:hAnsi="Palatino" w:cs="Calibri"/>
          <w:color w:val="242424"/>
          <w:sz w:val="22"/>
          <w:szCs w:val="22"/>
        </w:rPr>
        <w:t xml:space="preserve"> and identity,</w:t>
      </w:r>
      <w:r w:rsidR="005021D9">
        <w:rPr>
          <w:rFonts w:ascii="Palatino" w:hAnsi="Palatino" w:cs="Calibri"/>
          <w:color w:val="242424"/>
          <w:sz w:val="22"/>
          <w:szCs w:val="22"/>
        </w:rPr>
        <w:t xml:space="preserve"> </w:t>
      </w:r>
      <w:r w:rsidR="009C6789">
        <w:rPr>
          <w:rFonts w:ascii="Palatino" w:hAnsi="Palatino" w:cs="Calibri"/>
          <w:color w:val="242424"/>
          <w:sz w:val="22"/>
          <w:szCs w:val="22"/>
        </w:rPr>
        <w:t>renewed</w:t>
      </w:r>
      <w:r>
        <w:rPr>
          <w:rFonts w:ascii="Palatino" w:hAnsi="Palatino" w:cs="Calibri"/>
          <w:color w:val="242424"/>
          <w:sz w:val="22"/>
          <w:szCs w:val="22"/>
        </w:rPr>
        <w:t xml:space="preserve"> political polarisation</w:t>
      </w:r>
      <w:r w:rsidR="00C77761">
        <w:rPr>
          <w:rFonts w:ascii="Palatino" w:hAnsi="Palatino" w:cs="Calibri"/>
          <w:color w:val="242424"/>
          <w:sz w:val="22"/>
          <w:szCs w:val="22"/>
        </w:rPr>
        <w:t>,</w:t>
      </w:r>
      <w:r>
        <w:rPr>
          <w:rFonts w:ascii="Palatino" w:hAnsi="Palatino" w:cs="Calibri"/>
          <w:color w:val="242424"/>
          <w:sz w:val="22"/>
          <w:szCs w:val="22"/>
        </w:rPr>
        <w:t xml:space="preserve"> or </w:t>
      </w:r>
      <w:r w:rsidR="005021D9">
        <w:rPr>
          <w:rFonts w:ascii="Palatino" w:hAnsi="Palatino" w:cs="Calibri"/>
          <w:color w:val="242424"/>
          <w:sz w:val="22"/>
          <w:szCs w:val="22"/>
        </w:rPr>
        <w:t xml:space="preserve">the </w:t>
      </w:r>
      <w:r>
        <w:rPr>
          <w:rFonts w:ascii="Palatino" w:hAnsi="Palatino" w:cs="Calibri"/>
          <w:color w:val="242424"/>
          <w:sz w:val="22"/>
          <w:szCs w:val="22"/>
        </w:rPr>
        <w:t>resurgence of</w:t>
      </w:r>
      <w:r w:rsidR="00273D06">
        <w:rPr>
          <w:rFonts w:ascii="Palatino" w:hAnsi="Palatino" w:cs="Calibri"/>
          <w:color w:val="242424"/>
          <w:sz w:val="22"/>
          <w:szCs w:val="22"/>
        </w:rPr>
        <w:t xml:space="preserve"> an</w:t>
      </w:r>
      <w:r w:rsidR="00624289">
        <w:rPr>
          <w:rFonts w:ascii="Palatino" w:hAnsi="Palatino" w:cs="Calibri"/>
          <w:color w:val="242424"/>
          <w:sz w:val="22"/>
          <w:szCs w:val="22"/>
        </w:rPr>
        <w:t xml:space="preserve"> </w:t>
      </w:r>
      <w:r w:rsidR="0033161B">
        <w:rPr>
          <w:rFonts w:ascii="Palatino" w:hAnsi="Palatino" w:cs="Calibri"/>
          <w:color w:val="242424"/>
          <w:sz w:val="22"/>
          <w:szCs w:val="22"/>
        </w:rPr>
        <w:t>authoritarian</w:t>
      </w:r>
      <w:r>
        <w:rPr>
          <w:rFonts w:ascii="Palatino" w:hAnsi="Palatino" w:cs="Calibri"/>
          <w:color w:val="242424"/>
          <w:sz w:val="22"/>
          <w:szCs w:val="22"/>
        </w:rPr>
        <w:t xml:space="preserve"> nationalism. Yet </w:t>
      </w:r>
      <w:r w:rsidR="005021D9">
        <w:rPr>
          <w:rFonts w:ascii="Palatino" w:hAnsi="Palatino" w:cs="Calibri"/>
          <w:color w:val="242424"/>
          <w:sz w:val="22"/>
          <w:szCs w:val="22"/>
        </w:rPr>
        <w:t>almost all</w:t>
      </w:r>
      <w:r>
        <w:rPr>
          <w:rFonts w:ascii="Palatino" w:hAnsi="Palatino" w:cs="Calibri"/>
          <w:color w:val="242424"/>
          <w:sz w:val="22"/>
          <w:szCs w:val="22"/>
        </w:rPr>
        <w:t xml:space="preserve"> these themes</w:t>
      </w:r>
      <w:r w:rsidR="005021D9">
        <w:rPr>
          <w:rFonts w:ascii="Palatino" w:hAnsi="Palatino" w:cs="Calibri"/>
          <w:color w:val="242424"/>
          <w:sz w:val="22"/>
          <w:szCs w:val="22"/>
        </w:rPr>
        <w:t xml:space="preserve"> </w:t>
      </w:r>
      <w:r w:rsidR="009C6789">
        <w:rPr>
          <w:rFonts w:ascii="Palatino" w:hAnsi="Palatino" w:cs="Calibri"/>
          <w:color w:val="242424"/>
          <w:sz w:val="22"/>
          <w:szCs w:val="22"/>
        </w:rPr>
        <w:t>–</w:t>
      </w:r>
      <w:r w:rsidR="00C77761">
        <w:rPr>
          <w:rFonts w:ascii="Palatino" w:hAnsi="Palatino" w:cs="Calibri"/>
          <w:color w:val="242424"/>
          <w:sz w:val="22"/>
          <w:szCs w:val="22"/>
        </w:rPr>
        <w:t xml:space="preserve"> </w:t>
      </w:r>
      <w:r>
        <w:rPr>
          <w:rFonts w:ascii="Palatino" w:hAnsi="Palatino" w:cs="Calibri"/>
          <w:color w:val="242424"/>
          <w:sz w:val="22"/>
          <w:szCs w:val="22"/>
        </w:rPr>
        <w:t xml:space="preserve">technological connectivity, </w:t>
      </w:r>
      <w:r w:rsidR="005021D9">
        <w:rPr>
          <w:rFonts w:ascii="Palatino" w:hAnsi="Palatino" w:cs="Calibri"/>
          <w:color w:val="242424"/>
          <w:sz w:val="22"/>
          <w:szCs w:val="22"/>
        </w:rPr>
        <w:t xml:space="preserve">ethnonationalism, </w:t>
      </w:r>
      <w:r>
        <w:rPr>
          <w:rFonts w:ascii="Palatino" w:hAnsi="Palatino" w:cs="Calibri"/>
          <w:color w:val="242424"/>
          <w:sz w:val="22"/>
          <w:szCs w:val="22"/>
        </w:rPr>
        <w:t>demographic change, and paranoid styles of political thought</w:t>
      </w:r>
      <w:r w:rsidR="005021D9">
        <w:rPr>
          <w:rFonts w:ascii="Palatino" w:hAnsi="Palatino" w:cs="Calibri"/>
          <w:color w:val="242424"/>
          <w:sz w:val="22"/>
          <w:szCs w:val="22"/>
        </w:rPr>
        <w:t xml:space="preserve"> </w:t>
      </w:r>
      <w:r w:rsidR="009C6789">
        <w:rPr>
          <w:rFonts w:ascii="Palatino" w:hAnsi="Palatino" w:cs="Calibri"/>
          <w:color w:val="242424"/>
          <w:sz w:val="22"/>
          <w:szCs w:val="22"/>
        </w:rPr>
        <w:t>–</w:t>
      </w:r>
      <w:r w:rsidR="005021D9">
        <w:rPr>
          <w:rFonts w:ascii="Palatino" w:hAnsi="Palatino" w:cs="Calibri"/>
          <w:color w:val="242424"/>
          <w:sz w:val="22"/>
          <w:szCs w:val="22"/>
        </w:rPr>
        <w:t xml:space="preserve"> predominate through the</w:t>
      </w:r>
      <w:r w:rsidR="009C6789">
        <w:rPr>
          <w:rFonts w:ascii="Palatino" w:hAnsi="Palatino" w:cs="Calibri"/>
          <w:color w:val="242424"/>
          <w:sz w:val="22"/>
          <w:szCs w:val="22"/>
        </w:rPr>
        <w:t xml:space="preserve"> long</w:t>
      </w:r>
      <w:r w:rsidR="005021D9">
        <w:rPr>
          <w:rFonts w:ascii="Palatino" w:hAnsi="Palatino" w:cs="Calibri"/>
          <w:color w:val="242424"/>
          <w:sz w:val="22"/>
          <w:szCs w:val="22"/>
        </w:rPr>
        <w:t xml:space="preserve"> histories of </w:t>
      </w:r>
      <w:r w:rsidR="00C77761">
        <w:rPr>
          <w:rFonts w:ascii="Palatino" w:hAnsi="Palatino" w:cs="Calibri"/>
          <w:color w:val="242424"/>
          <w:sz w:val="22"/>
          <w:szCs w:val="22"/>
        </w:rPr>
        <w:t>American</w:t>
      </w:r>
      <w:r w:rsidR="005021D9">
        <w:rPr>
          <w:rFonts w:ascii="Palatino" w:hAnsi="Palatino" w:cs="Calibri"/>
          <w:color w:val="242424"/>
          <w:sz w:val="22"/>
          <w:szCs w:val="22"/>
        </w:rPr>
        <w:t xml:space="preserve"> politics and culture</w:t>
      </w:r>
      <w:r>
        <w:rPr>
          <w:rFonts w:ascii="Palatino" w:hAnsi="Palatino" w:cs="Calibri"/>
          <w:color w:val="242424"/>
          <w:sz w:val="22"/>
          <w:szCs w:val="22"/>
        </w:rPr>
        <w:t>. So too do impulses toward political unity</w:t>
      </w:r>
      <w:r w:rsidR="005021D9">
        <w:rPr>
          <w:rFonts w:ascii="Palatino" w:hAnsi="Palatino" w:cs="Calibri"/>
          <w:color w:val="242424"/>
          <w:sz w:val="22"/>
          <w:szCs w:val="22"/>
        </w:rPr>
        <w:t xml:space="preserve"> and</w:t>
      </w:r>
      <w:r>
        <w:rPr>
          <w:rFonts w:ascii="Palatino" w:hAnsi="Palatino" w:cs="Calibri"/>
          <w:color w:val="242424"/>
          <w:sz w:val="22"/>
          <w:szCs w:val="22"/>
        </w:rPr>
        <w:t xml:space="preserve"> social collectivism, </w:t>
      </w:r>
      <w:r w:rsidR="005021D9">
        <w:rPr>
          <w:rFonts w:ascii="Palatino" w:hAnsi="Palatino" w:cs="Calibri"/>
          <w:color w:val="242424"/>
          <w:sz w:val="22"/>
          <w:szCs w:val="22"/>
        </w:rPr>
        <w:t xml:space="preserve">the conflicted </w:t>
      </w:r>
      <w:r>
        <w:rPr>
          <w:rFonts w:ascii="Palatino" w:hAnsi="Palatino" w:cs="Calibri"/>
          <w:color w:val="242424"/>
          <w:sz w:val="22"/>
          <w:szCs w:val="22"/>
        </w:rPr>
        <w:t xml:space="preserve">aspirations </w:t>
      </w:r>
      <w:r w:rsidR="005021D9">
        <w:rPr>
          <w:rFonts w:ascii="Palatino" w:hAnsi="Palatino" w:cs="Calibri"/>
          <w:color w:val="242424"/>
          <w:sz w:val="22"/>
          <w:szCs w:val="22"/>
        </w:rPr>
        <w:t xml:space="preserve">toward </w:t>
      </w:r>
      <w:r>
        <w:rPr>
          <w:rFonts w:ascii="Palatino" w:hAnsi="Palatino" w:cs="Calibri"/>
          <w:color w:val="242424"/>
          <w:sz w:val="22"/>
          <w:szCs w:val="22"/>
        </w:rPr>
        <w:t>a good life</w:t>
      </w:r>
      <w:r w:rsidR="00AD6E5B">
        <w:rPr>
          <w:rFonts w:ascii="Palatino" w:hAnsi="Palatino" w:cs="Calibri"/>
          <w:color w:val="242424"/>
          <w:sz w:val="22"/>
          <w:szCs w:val="22"/>
        </w:rPr>
        <w:t>,</w:t>
      </w:r>
      <w:r>
        <w:rPr>
          <w:rFonts w:ascii="Palatino" w:hAnsi="Palatino" w:cs="Calibri"/>
          <w:color w:val="242424"/>
          <w:sz w:val="22"/>
          <w:szCs w:val="22"/>
        </w:rPr>
        <w:t xml:space="preserve"> and</w:t>
      </w:r>
      <w:r w:rsidR="005021D9">
        <w:rPr>
          <w:rFonts w:ascii="Palatino" w:hAnsi="Palatino" w:cs="Calibri"/>
          <w:color w:val="242424"/>
          <w:sz w:val="22"/>
          <w:szCs w:val="22"/>
        </w:rPr>
        <w:t xml:space="preserve"> </w:t>
      </w:r>
      <w:r w:rsidR="00624289">
        <w:rPr>
          <w:rFonts w:ascii="Palatino" w:hAnsi="Palatino" w:cs="Calibri"/>
          <w:color w:val="242424"/>
          <w:sz w:val="22"/>
          <w:szCs w:val="22"/>
        </w:rPr>
        <w:t xml:space="preserve">the </w:t>
      </w:r>
      <w:r w:rsidR="005021D9">
        <w:rPr>
          <w:rFonts w:ascii="Palatino" w:hAnsi="Palatino" w:cs="Calibri"/>
          <w:color w:val="242424"/>
          <w:sz w:val="22"/>
          <w:szCs w:val="22"/>
        </w:rPr>
        <w:t>contested belief in a</w:t>
      </w:r>
      <w:r>
        <w:rPr>
          <w:rFonts w:ascii="Palatino" w:hAnsi="Palatino" w:cs="Calibri"/>
          <w:color w:val="242424"/>
          <w:sz w:val="22"/>
          <w:szCs w:val="22"/>
        </w:rPr>
        <w:t xml:space="preserve"> commonweal.</w:t>
      </w:r>
    </w:p>
    <w:p w14:paraId="5AE07CF9" w14:textId="77777777" w:rsidR="00B42B90" w:rsidRDefault="00B42B90" w:rsidP="00161565">
      <w:pPr>
        <w:pStyle w:val="NormalWeb"/>
        <w:shd w:val="clear" w:color="auto" w:fill="FFFFFF"/>
        <w:spacing w:before="0" w:beforeAutospacing="0" w:after="0" w:afterAutospacing="0"/>
        <w:rPr>
          <w:rFonts w:ascii="Palatino" w:hAnsi="Palatino" w:cs="Calibri"/>
          <w:color w:val="242424"/>
          <w:sz w:val="22"/>
          <w:szCs w:val="22"/>
        </w:rPr>
      </w:pPr>
    </w:p>
    <w:p w14:paraId="1D73DA97" w14:textId="34CAEFDD" w:rsidR="00065DF5" w:rsidRPr="00B84AA7" w:rsidRDefault="000F47A9" w:rsidP="00161565">
      <w:pPr>
        <w:pStyle w:val="NormalWeb"/>
        <w:shd w:val="clear" w:color="auto" w:fill="FFFFFF"/>
        <w:spacing w:before="0" w:beforeAutospacing="0" w:after="0" w:afterAutospacing="0"/>
        <w:rPr>
          <w:rFonts w:ascii="Palatino" w:hAnsi="Palatino" w:cs="Calibri"/>
          <w:color w:val="000000" w:themeColor="text1"/>
          <w:sz w:val="22"/>
          <w:szCs w:val="22"/>
        </w:rPr>
      </w:pPr>
      <w:r w:rsidRPr="000F47A9">
        <w:rPr>
          <w:rFonts w:ascii="Palatino" w:hAnsi="Palatino" w:cs="Calibri"/>
          <w:color w:val="242424"/>
          <w:sz w:val="22"/>
          <w:szCs w:val="22"/>
        </w:rPr>
        <w:t xml:space="preserve">In 2023, </w:t>
      </w:r>
      <w:r w:rsidR="00161565">
        <w:rPr>
          <w:rFonts w:ascii="Palatino" w:hAnsi="Palatino" w:cs="Calibri"/>
          <w:color w:val="242424"/>
          <w:sz w:val="22"/>
          <w:szCs w:val="22"/>
        </w:rPr>
        <w:t>ANZASA</w:t>
      </w:r>
      <w:r w:rsidR="00C77761" w:rsidRPr="000F47A9">
        <w:rPr>
          <w:rFonts w:ascii="Palatino" w:hAnsi="Palatino" w:cs="Calibri"/>
          <w:color w:val="242424"/>
          <w:sz w:val="22"/>
          <w:szCs w:val="22"/>
        </w:rPr>
        <w:t xml:space="preserve"> </w:t>
      </w:r>
      <w:r w:rsidRPr="000F47A9">
        <w:rPr>
          <w:rFonts w:ascii="Palatino" w:hAnsi="Palatino" w:cs="Calibri"/>
          <w:color w:val="242424"/>
          <w:sz w:val="22"/>
          <w:szCs w:val="22"/>
        </w:rPr>
        <w:t xml:space="preserve">invites papers </w:t>
      </w:r>
      <w:r w:rsidR="00473316">
        <w:rPr>
          <w:rFonts w:ascii="Palatino" w:hAnsi="Palatino" w:cs="Calibri"/>
          <w:color w:val="242424"/>
          <w:sz w:val="22"/>
          <w:szCs w:val="22"/>
        </w:rPr>
        <w:t>that historicise</w:t>
      </w:r>
      <w:r w:rsidR="0033161B">
        <w:rPr>
          <w:rFonts w:ascii="Palatino" w:hAnsi="Palatino" w:cs="Calibri"/>
          <w:color w:val="242424"/>
          <w:sz w:val="22"/>
          <w:szCs w:val="22"/>
        </w:rPr>
        <w:t xml:space="preserve">, </w:t>
      </w:r>
      <w:proofErr w:type="spellStart"/>
      <w:r w:rsidR="00B84AA7">
        <w:rPr>
          <w:rFonts w:ascii="Palatino" w:hAnsi="Palatino" w:cs="Calibri"/>
          <w:color w:val="242424"/>
          <w:sz w:val="22"/>
          <w:szCs w:val="22"/>
        </w:rPr>
        <w:t>transnationalise</w:t>
      </w:r>
      <w:proofErr w:type="spellEnd"/>
      <w:r w:rsidR="00B84AA7">
        <w:rPr>
          <w:rFonts w:ascii="Palatino" w:hAnsi="Palatino" w:cs="Calibri"/>
          <w:color w:val="242424"/>
          <w:sz w:val="22"/>
          <w:szCs w:val="22"/>
        </w:rPr>
        <w:t xml:space="preserve">, </w:t>
      </w:r>
      <w:r w:rsidR="00473316">
        <w:rPr>
          <w:rFonts w:ascii="Palatino" w:hAnsi="Palatino" w:cs="Calibri"/>
          <w:color w:val="242424"/>
          <w:sz w:val="22"/>
          <w:szCs w:val="22"/>
        </w:rPr>
        <w:t>interpret</w:t>
      </w:r>
      <w:r w:rsidR="005021D9">
        <w:rPr>
          <w:rFonts w:ascii="Palatino" w:hAnsi="Palatino" w:cs="Calibri"/>
          <w:color w:val="242424"/>
          <w:sz w:val="22"/>
          <w:szCs w:val="22"/>
        </w:rPr>
        <w:t>,</w:t>
      </w:r>
      <w:r w:rsidR="00473316">
        <w:rPr>
          <w:rFonts w:ascii="Palatino" w:hAnsi="Palatino" w:cs="Calibri"/>
          <w:color w:val="242424"/>
          <w:sz w:val="22"/>
          <w:szCs w:val="22"/>
        </w:rPr>
        <w:t xml:space="preserve"> or prognosticate on </w:t>
      </w:r>
      <w:r w:rsidR="00624289">
        <w:rPr>
          <w:rFonts w:ascii="Palatino" w:hAnsi="Palatino" w:cs="Calibri"/>
          <w:color w:val="242424"/>
          <w:sz w:val="22"/>
          <w:szCs w:val="22"/>
        </w:rPr>
        <w:t xml:space="preserve">these </w:t>
      </w:r>
      <w:proofErr w:type="spellStart"/>
      <w:r w:rsidRPr="000F47A9">
        <w:rPr>
          <w:rFonts w:ascii="Palatino" w:hAnsi="Palatino" w:cs="Calibri"/>
          <w:color w:val="242424"/>
          <w:sz w:val="22"/>
          <w:szCs w:val="22"/>
        </w:rPr>
        <w:t>connectivit</w:t>
      </w:r>
      <w:r w:rsidR="00624289">
        <w:rPr>
          <w:rFonts w:ascii="Palatino" w:hAnsi="Palatino" w:cs="Calibri"/>
          <w:color w:val="242424"/>
          <w:sz w:val="22"/>
          <w:szCs w:val="22"/>
        </w:rPr>
        <w:t>ies</w:t>
      </w:r>
      <w:proofErr w:type="spellEnd"/>
      <w:r w:rsidR="00624289">
        <w:rPr>
          <w:rFonts w:ascii="Palatino" w:hAnsi="Palatino" w:cs="Calibri"/>
          <w:color w:val="242424"/>
          <w:sz w:val="22"/>
          <w:szCs w:val="22"/>
        </w:rPr>
        <w:t xml:space="preserve"> and </w:t>
      </w:r>
      <w:r w:rsidR="005021D9">
        <w:rPr>
          <w:rFonts w:ascii="Palatino" w:hAnsi="Palatino" w:cs="Calibri"/>
          <w:color w:val="242424"/>
          <w:sz w:val="22"/>
          <w:szCs w:val="22"/>
        </w:rPr>
        <w:t>conflict</w:t>
      </w:r>
      <w:r w:rsidR="00624289">
        <w:rPr>
          <w:rFonts w:ascii="Palatino" w:hAnsi="Palatino" w:cs="Calibri"/>
          <w:color w:val="242424"/>
          <w:sz w:val="22"/>
          <w:szCs w:val="22"/>
        </w:rPr>
        <w:t>s</w:t>
      </w:r>
      <w:r w:rsidRPr="000F47A9">
        <w:rPr>
          <w:rFonts w:ascii="Palatino" w:hAnsi="Palatino" w:cs="Calibri"/>
          <w:color w:val="242424"/>
          <w:sz w:val="22"/>
          <w:szCs w:val="22"/>
        </w:rPr>
        <w:t>, a</w:t>
      </w:r>
      <w:r w:rsidR="00473316">
        <w:rPr>
          <w:rFonts w:ascii="Palatino" w:hAnsi="Palatino" w:cs="Calibri"/>
          <w:color w:val="242424"/>
          <w:sz w:val="22"/>
          <w:szCs w:val="22"/>
        </w:rPr>
        <w:t>s well as</w:t>
      </w:r>
      <w:r w:rsidR="00624289">
        <w:rPr>
          <w:rFonts w:ascii="Palatino" w:hAnsi="Palatino" w:cs="Calibri"/>
          <w:color w:val="242424"/>
          <w:sz w:val="22"/>
          <w:szCs w:val="22"/>
        </w:rPr>
        <w:t xml:space="preserve"> on</w:t>
      </w:r>
      <w:r w:rsidR="0015573A">
        <w:rPr>
          <w:rFonts w:ascii="Palatino" w:hAnsi="Palatino" w:cs="Calibri"/>
          <w:color w:val="242424"/>
          <w:sz w:val="22"/>
          <w:szCs w:val="22"/>
        </w:rPr>
        <w:t xml:space="preserve"> </w:t>
      </w:r>
      <w:r w:rsidRPr="000F47A9">
        <w:rPr>
          <w:rFonts w:ascii="Palatino" w:hAnsi="Palatino" w:cs="Calibri"/>
          <w:color w:val="242424"/>
          <w:sz w:val="22"/>
          <w:szCs w:val="22"/>
        </w:rPr>
        <w:t xml:space="preserve">the </w:t>
      </w:r>
      <w:r>
        <w:rPr>
          <w:rFonts w:ascii="Palatino" w:hAnsi="Palatino" w:cs="Calibri"/>
          <w:color w:val="242424"/>
          <w:sz w:val="22"/>
          <w:szCs w:val="22"/>
        </w:rPr>
        <w:t xml:space="preserve">abiding yet </w:t>
      </w:r>
      <w:r w:rsidRPr="000F47A9">
        <w:rPr>
          <w:rFonts w:ascii="Palatino" w:hAnsi="Palatino" w:cs="Calibri"/>
          <w:color w:val="242424"/>
          <w:sz w:val="22"/>
          <w:szCs w:val="22"/>
        </w:rPr>
        <w:t xml:space="preserve">ever-changing pursuit of political community in America. </w:t>
      </w:r>
      <w:r w:rsidR="00C77761">
        <w:rPr>
          <w:rFonts w:ascii="Palatino" w:hAnsi="Palatino" w:cs="Calibri"/>
          <w:color w:val="242424"/>
          <w:sz w:val="22"/>
          <w:szCs w:val="22"/>
        </w:rPr>
        <w:t>We welcome submissions from scholars working</w:t>
      </w:r>
      <w:r w:rsidR="00161565">
        <w:rPr>
          <w:rFonts w:ascii="Palatino" w:hAnsi="Palatino" w:cs="Calibri"/>
          <w:color w:val="242424"/>
          <w:sz w:val="22"/>
          <w:szCs w:val="22"/>
        </w:rPr>
        <w:t xml:space="preserve"> on all areas of American studies—from literature, film,</w:t>
      </w:r>
      <w:r w:rsidR="00C77761">
        <w:rPr>
          <w:rFonts w:ascii="Palatino" w:hAnsi="Palatino" w:cs="Calibri"/>
          <w:color w:val="242424"/>
          <w:sz w:val="22"/>
          <w:szCs w:val="22"/>
        </w:rPr>
        <w:t xml:space="preserve"> and </w:t>
      </w:r>
      <w:r w:rsidR="00161565">
        <w:rPr>
          <w:rFonts w:ascii="Palatino" w:hAnsi="Palatino" w:cs="Calibri"/>
          <w:color w:val="242424"/>
          <w:sz w:val="22"/>
          <w:szCs w:val="22"/>
        </w:rPr>
        <w:t xml:space="preserve">history to </w:t>
      </w:r>
      <w:r w:rsidR="00C77761">
        <w:rPr>
          <w:rFonts w:ascii="Palatino" w:hAnsi="Palatino" w:cs="Calibri"/>
          <w:color w:val="242424"/>
          <w:sz w:val="22"/>
          <w:szCs w:val="22"/>
        </w:rPr>
        <w:t xml:space="preserve">politics and </w:t>
      </w:r>
      <w:r w:rsidR="00AD6E5B">
        <w:rPr>
          <w:rFonts w:ascii="Palatino" w:hAnsi="Palatino" w:cs="Calibri"/>
          <w:color w:val="242424"/>
          <w:sz w:val="22"/>
          <w:szCs w:val="22"/>
        </w:rPr>
        <w:t>international relations</w:t>
      </w:r>
      <w:r w:rsidR="00161565">
        <w:rPr>
          <w:rFonts w:ascii="Palatino" w:hAnsi="Palatino" w:cs="Calibri"/>
          <w:color w:val="242424"/>
          <w:sz w:val="22"/>
          <w:szCs w:val="22"/>
        </w:rPr>
        <w:t xml:space="preserve">—and covering any </w:t>
      </w:r>
      <w:proofErr w:type="gramStart"/>
      <w:r w:rsidR="00161565">
        <w:rPr>
          <w:rFonts w:ascii="Palatino" w:hAnsi="Palatino" w:cs="Calibri"/>
          <w:color w:val="242424"/>
          <w:sz w:val="22"/>
          <w:szCs w:val="22"/>
        </w:rPr>
        <w:t>time period</w:t>
      </w:r>
      <w:proofErr w:type="gramEnd"/>
      <w:r w:rsidR="00AF4BF5">
        <w:rPr>
          <w:rFonts w:ascii="Palatino" w:hAnsi="Palatino" w:cs="Calibri"/>
          <w:color w:val="242424"/>
          <w:sz w:val="22"/>
          <w:szCs w:val="22"/>
        </w:rPr>
        <w:t>.</w:t>
      </w:r>
      <w:r w:rsidR="00B42B90">
        <w:rPr>
          <w:rFonts w:ascii="Palatino" w:hAnsi="Palatino" w:cs="Calibri"/>
          <w:color w:val="242424"/>
          <w:sz w:val="22"/>
          <w:szCs w:val="22"/>
        </w:rPr>
        <w:t xml:space="preserve"> </w:t>
      </w:r>
      <w:r w:rsidR="00065DF5" w:rsidRPr="00B84AA7">
        <w:rPr>
          <w:rFonts w:ascii="Palatino" w:hAnsi="Palatino" w:cs="Calibri"/>
          <w:color w:val="000000" w:themeColor="text1"/>
          <w:sz w:val="22"/>
          <w:szCs w:val="22"/>
        </w:rPr>
        <w:t>We encourage panel proposals, roundtable discussions, and individual paper proposals</w:t>
      </w:r>
      <w:r w:rsidR="00AF4BF5" w:rsidRPr="00B84AA7">
        <w:rPr>
          <w:rFonts w:ascii="Palatino" w:hAnsi="Palatino" w:cs="Calibri"/>
          <w:color w:val="000000" w:themeColor="text1"/>
          <w:sz w:val="22"/>
          <w:szCs w:val="22"/>
        </w:rPr>
        <w:t xml:space="preserve">. This conference will be in person only. </w:t>
      </w:r>
    </w:p>
    <w:p w14:paraId="7DDF7F07" w14:textId="02193944" w:rsidR="00E37308" w:rsidRDefault="00E37308" w:rsidP="00161565">
      <w:pPr>
        <w:pStyle w:val="NormalWeb"/>
        <w:shd w:val="clear" w:color="auto" w:fill="FFFFFF"/>
        <w:spacing w:before="0" w:beforeAutospacing="0" w:after="0" w:afterAutospacing="0"/>
        <w:rPr>
          <w:rFonts w:ascii="Palatino" w:hAnsi="Palatino" w:cs="Calibri"/>
          <w:color w:val="FFC000"/>
          <w:sz w:val="22"/>
          <w:szCs w:val="22"/>
        </w:rPr>
      </w:pPr>
    </w:p>
    <w:p w14:paraId="39134F07" w14:textId="21BA26F0" w:rsidR="000F47A9" w:rsidRDefault="000F47A9" w:rsidP="006565AC">
      <w:pPr>
        <w:pStyle w:val="NormalWeb"/>
        <w:shd w:val="clear" w:color="auto" w:fill="FFFFFF"/>
        <w:spacing w:before="0" w:beforeAutospacing="0" w:after="0" w:afterAutospacing="0"/>
        <w:rPr>
          <w:rFonts w:ascii="Palatino" w:hAnsi="Palatino" w:cs="Calibri"/>
          <w:color w:val="242424"/>
          <w:sz w:val="22"/>
          <w:szCs w:val="22"/>
        </w:rPr>
      </w:pPr>
    </w:p>
    <w:p w14:paraId="7D748F23" w14:textId="0D1B37CE" w:rsidR="005021D9" w:rsidRPr="000F47A9" w:rsidRDefault="005021D9" w:rsidP="006565AC">
      <w:pPr>
        <w:pStyle w:val="NormalWeb"/>
        <w:shd w:val="clear" w:color="auto" w:fill="FFFFFF"/>
        <w:spacing w:before="0" w:beforeAutospacing="0" w:after="0" w:afterAutospacing="0"/>
        <w:rPr>
          <w:rFonts w:ascii="Palatino" w:hAnsi="Palatino" w:cs="Calibri"/>
          <w:color w:val="242424"/>
          <w:sz w:val="22"/>
          <w:szCs w:val="22"/>
        </w:rPr>
      </w:pPr>
      <w:r>
        <w:rPr>
          <w:rFonts w:ascii="Palatino" w:hAnsi="Palatino" w:cs="Calibri"/>
          <w:color w:val="242424"/>
          <w:sz w:val="22"/>
          <w:szCs w:val="22"/>
        </w:rPr>
        <w:t>Topics might respond to the following subthemes:</w:t>
      </w:r>
    </w:p>
    <w:p w14:paraId="5E5AF5D5" w14:textId="77777777" w:rsidR="006565AC" w:rsidRPr="000F47A9" w:rsidRDefault="006565AC" w:rsidP="006565AC">
      <w:pPr>
        <w:pStyle w:val="NormalWeb"/>
        <w:shd w:val="clear" w:color="auto" w:fill="FFFFFF"/>
        <w:spacing w:before="0" w:beforeAutospacing="0" w:after="0" w:afterAutospacing="0"/>
        <w:rPr>
          <w:rFonts w:ascii="Palatino" w:hAnsi="Palatino" w:cs="Calibri"/>
          <w:color w:val="242424"/>
          <w:sz w:val="22"/>
          <w:szCs w:val="22"/>
        </w:rPr>
      </w:pPr>
      <w:r w:rsidRPr="000F47A9">
        <w:rPr>
          <w:rFonts w:ascii="Palatino" w:hAnsi="Palatino" w:cs="Calibri"/>
          <w:color w:val="242424"/>
          <w:sz w:val="22"/>
          <w:szCs w:val="22"/>
        </w:rPr>
        <w:t> </w:t>
      </w:r>
    </w:p>
    <w:p w14:paraId="365C1CED" w14:textId="77777777" w:rsidR="00C81818" w:rsidRPr="000F47A9" w:rsidRDefault="00C81818" w:rsidP="00C81818">
      <w:pPr>
        <w:pStyle w:val="NormalWeb"/>
        <w:shd w:val="clear" w:color="auto" w:fill="FFFFFF"/>
        <w:spacing w:before="0" w:beforeAutospacing="0" w:after="0" w:afterAutospacing="0"/>
        <w:rPr>
          <w:rFonts w:ascii="Palatino" w:hAnsi="Palatino" w:cs="Calibri"/>
          <w:color w:val="242424"/>
          <w:sz w:val="22"/>
          <w:szCs w:val="22"/>
        </w:rPr>
      </w:pPr>
      <w:r w:rsidRPr="000F47A9">
        <w:rPr>
          <w:rFonts w:ascii="Palatino" w:hAnsi="Palatino" w:cs="Calibri"/>
          <w:color w:val="242424"/>
          <w:sz w:val="22"/>
          <w:szCs w:val="22"/>
        </w:rPr>
        <w:t>Forms of protest and dissent, past and present</w:t>
      </w:r>
    </w:p>
    <w:p w14:paraId="06CE7470" w14:textId="77777777" w:rsidR="00C81818" w:rsidRPr="000F47A9" w:rsidRDefault="00C81818" w:rsidP="00C81818">
      <w:pPr>
        <w:pStyle w:val="NormalWeb"/>
        <w:shd w:val="clear" w:color="auto" w:fill="FFFFFF"/>
        <w:spacing w:before="0" w:beforeAutospacing="0" w:after="0" w:afterAutospacing="0"/>
        <w:rPr>
          <w:rFonts w:ascii="Palatino" w:hAnsi="Palatino" w:cs="Calibri"/>
          <w:color w:val="242424"/>
          <w:sz w:val="22"/>
          <w:szCs w:val="22"/>
        </w:rPr>
      </w:pPr>
      <w:r w:rsidRPr="000F47A9">
        <w:rPr>
          <w:rFonts w:ascii="Palatino" w:hAnsi="Palatino" w:cs="Calibri"/>
          <w:color w:val="242424"/>
          <w:sz w:val="22"/>
          <w:szCs w:val="22"/>
        </w:rPr>
        <w:t>Hopefulness, care, and communities of allyship</w:t>
      </w:r>
    </w:p>
    <w:p w14:paraId="3CF4B7E2" w14:textId="77777777" w:rsidR="00C81818" w:rsidRPr="000F47A9" w:rsidRDefault="00C81818" w:rsidP="00C81818">
      <w:pPr>
        <w:pStyle w:val="NormalWeb"/>
        <w:shd w:val="clear" w:color="auto" w:fill="FFFFFF"/>
        <w:spacing w:before="0" w:beforeAutospacing="0" w:after="0" w:afterAutospacing="0"/>
        <w:rPr>
          <w:rFonts w:ascii="Palatino" w:hAnsi="Palatino" w:cs="Calibri"/>
          <w:color w:val="242424"/>
          <w:sz w:val="22"/>
          <w:szCs w:val="22"/>
        </w:rPr>
      </w:pPr>
      <w:r w:rsidRPr="000F47A9">
        <w:rPr>
          <w:rFonts w:ascii="Palatino" w:hAnsi="Palatino" w:cs="Calibri"/>
          <w:color w:val="242424"/>
          <w:sz w:val="22"/>
          <w:szCs w:val="22"/>
        </w:rPr>
        <w:t>Whistleblowing and truth telling</w:t>
      </w:r>
    </w:p>
    <w:p w14:paraId="395592FA" w14:textId="77777777" w:rsidR="00C81818" w:rsidRPr="000F47A9" w:rsidRDefault="00C81818" w:rsidP="00C81818">
      <w:pPr>
        <w:pStyle w:val="NormalWeb"/>
        <w:shd w:val="clear" w:color="auto" w:fill="FFFFFF"/>
        <w:spacing w:before="0" w:beforeAutospacing="0" w:after="0" w:afterAutospacing="0"/>
        <w:rPr>
          <w:rFonts w:ascii="Palatino" w:hAnsi="Palatino" w:cs="Calibri"/>
          <w:color w:val="242424"/>
          <w:sz w:val="22"/>
          <w:szCs w:val="22"/>
        </w:rPr>
      </w:pPr>
      <w:r w:rsidRPr="000F47A9">
        <w:rPr>
          <w:rFonts w:ascii="Palatino" w:hAnsi="Palatino" w:cs="Calibri"/>
          <w:color w:val="242424"/>
          <w:sz w:val="22"/>
          <w:szCs w:val="22"/>
        </w:rPr>
        <w:t>The changing meaning or nature of p</w:t>
      </w:r>
      <w:r>
        <w:rPr>
          <w:rFonts w:ascii="Palatino" w:hAnsi="Palatino" w:cs="Calibri"/>
          <w:color w:val="242424"/>
          <w:sz w:val="22"/>
          <w:szCs w:val="22"/>
        </w:rPr>
        <w:t>rotest</w:t>
      </w:r>
    </w:p>
    <w:p w14:paraId="22F453B1" w14:textId="59C896B2" w:rsidR="00C81818" w:rsidRDefault="00C77761" w:rsidP="00C81818">
      <w:pPr>
        <w:pStyle w:val="NormalWeb"/>
        <w:shd w:val="clear" w:color="auto" w:fill="FFFFFF"/>
        <w:spacing w:before="0" w:beforeAutospacing="0" w:after="0" w:afterAutospacing="0"/>
        <w:rPr>
          <w:rFonts w:ascii="Palatino" w:hAnsi="Palatino" w:cs="Calibri"/>
          <w:color w:val="242424"/>
          <w:sz w:val="22"/>
          <w:szCs w:val="22"/>
        </w:rPr>
      </w:pPr>
      <w:r>
        <w:rPr>
          <w:rFonts w:ascii="Palatino" w:hAnsi="Palatino" w:cs="Calibri"/>
          <w:color w:val="242424"/>
          <w:sz w:val="22"/>
          <w:szCs w:val="22"/>
        </w:rPr>
        <w:t>The creation of</w:t>
      </w:r>
      <w:r w:rsidR="00C81818" w:rsidRPr="000F47A9">
        <w:rPr>
          <w:rFonts w:ascii="Palatino" w:hAnsi="Palatino" w:cs="Calibri"/>
          <w:color w:val="242424"/>
          <w:sz w:val="22"/>
          <w:szCs w:val="22"/>
        </w:rPr>
        <w:t xml:space="preserve"> American democracy or</w:t>
      </w:r>
      <w:r>
        <w:rPr>
          <w:rFonts w:ascii="Palatino" w:hAnsi="Palatino" w:cs="Calibri"/>
          <w:color w:val="242424"/>
          <w:sz w:val="22"/>
          <w:szCs w:val="22"/>
        </w:rPr>
        <w:t xml:space="preserve"> attempts to revise</w:t>
      </w:r>
      <w:r w:rsidR="00C81818" w:rsidRPr="000F47A9">
        <w:rPr>
          <w:rFonts w:ascii="Palatino" w:hAnsi="Palatino" w:cs="Calibri"/>
          <w:color w:val="242424"/>
          <w:sz w:val="22"/>
          <w:szCs w:val="22"/>
        </w:rPr>
        <w:t xml:space="preserve"> the electoral process</w:t>
      </w:r>
    </w:p>
    <w:p w14:paraId="244B0444" w14:textId="77777777" w:rsidR="00065DF5" w:rsidRPr="000F47A9" w:rsidRDefault="00065DF5" w:rsidP="00065DF5">
      <w:pPr>
        <w:pStyle w:val="NormalWeb"/>
        <w:shd w:val="clear" w:color="auto" w:fill="FFFFFF"/>
        <w:spacing w:before="0" w:beforeAutospacing="0" w:after="0" w:afterAutospacing="0"/>
        <w:rPr>
          <w:rFonts w:ascii="Palatino" w:hAnsi="Palatino" w:cs="Calibri"/>
          <w:color w:val="242424"/>
          <w:sz w:val="22"/>
          <w:szCs w:val="22"/>
        </w:rPr>
      </w:pPr>
      <w:r w:rsidRPr="000F47A9">
        <w:rPr>
          <w:rFonts w:ascii="Palatino" w:hAnsi="Palatino" w:cs="Calibri"/>
          <w:color w:val="242424"/>
          <w:sz w:val="22"/>
          <w:szCs w:val="22"/>
        </w:rPr>
        <w:t>Conspiracy theories and moral panics</w:t>
      </w:r>
    </w:p>
    <w:p w14:paraId="6CEF7C5E" w14:textId="77777777" w:rsidR="00065DF5" w:rsidRPr="000F47A9" w:rsidRDefault="00065DF5" w:rsidP="00065DF5">
      <w:pPr>
        <w:pStyle w:val="NormalWeb"/>
        <w:shd w:val="clear" w:color="auto" w:fill="FFFFFF"/>
        <w:spacing w:before="0" w:beforeAutospacing="0" w:after="0" w:afterAutospacing="0"/>
        <w:rPr>
          <w:rFonts w:ascii="Palatino" w:hAnsi="Palatino" w:cs="Calibri"/>
          <w:color w:val="242424"/>
          <w:sz w:val="22"/>
          <w:szCs w:val="22"/>
        </w:rPr>
      </w:pPr>
      <w:r w:rsidRPr="000F47A9">
        <w:rPr>
          <w:rFonts w:ascii="Palatino" w:hAnsi="Palatino" w:cs="Calibri"/>
          <w:color w:val="242424"/>
          <w:sz w:val="22"/>
          <w:szCs w:val="22"/>
        </w:rPr>
        <w:t>The paranoid style in American politics</w:t>
      </w:r>
    </w:p>
    <w:p w14:paraId="74878E55" w14:textId="4DC1565E" w:rsidR="00065DF5" w:rsidRDefault="00065DF5" w:rsidP="00065DF5">
      <w:pPr>
        <w:pStyle w:val="NormalWeb"/>
        <w:shd w:val="clear" w:color="auto" w:fill="FFFFFF"/>
        <w:spacing w:before="0" w:beforeAutospacing="0" w:after="0" w:afterAutospacing="0"/>
        <w:rPr>
          <w:rFonts w:ascii="Palatino" w:hAnsi="Palatino" w:cs="Calibri"/>
          <w:color w:val="242424"/>
          <w:sz w:val="22"/>
          <w:szCs w:val="22"/>
        </w:rPr>
      </w:pPr>
      <w:r>
        <w:rPr>
          <w:rFonts w:ascii="Palatino" w:hAnsi="Palatino" w:cs="Calibri"/>
          <w:color w:val="242424"/>
          <w:sz w:val="22"/>
          <w:szCs w:val="22"/>
        </w:rPr>
        <w:t>Millenarist and prophetic visions</w:t>
      </w:r>
    </w:p>
    <w:p w14:paraId="0A664443" w14:textId="0579E3AC" w:rsidR="006565AC" w:rsidRPr="000F47A9" w:rsidRDefault="006565AC" w:rsidP="006565AC">
      <w:pPr>
        <w:pStyle w:val="NormalWeb"/>
        <w:shd w:val="clear" w:color="auto" w:fill="FFFFFF"/>
        <w:spacing w:before="0" w:beforeAutospacing="0" w:after="0" w:afterAutospacing="0"/>
        <w:rPr>
          <w:rFonts w:ascii="Palatino" w:hAnsi="Palatino" w:cs="Calibri"/>
          <w:color w:val="242424"/>
          <w:sz w:val="22"/>
          <w:szCs w:val="22"/>
        </w:rPr>
      </w:pPr>
      <w:r w:rsidRPr="000F47A9">
        <w:rPr>
          <w:rFonts w:ascii="Palatino" w:hAnsi="Palatino" w:cs="Calibri"/>
          <w:color w:val="242424"/>
          <w:sz w:val="22"/>
          <w:szCs w:val="22"/>
        </w:rPr>
        <w:t>Networked publics and the common good</w:t>
      </w:r>
    </w:p>
    <w:p w14:paraId="301FDF94" w14:textId="59886563" w:rsidR="006565AC" w:rsidRPr="000F47A9" w:rsidRDefault="006565AC" w:rsidP="006565AC">
      <w:pPr>
        <w:pStyle w:val="NormalWeb"/>
        <w:shd w:val="clear" w:color="auto" w:fill="FFFFFF"/>
        <w:spacing w:before="0" w:beforeAutospacing="0" w:after="0" w:afterAutospacing="0"/>
        <w:rPr>
          <w:rFonts w:ascii="Palatino" w:hAnsi="Palatino" w:cs="Calibri"/>
          <w:color w:val="242424"/>
          <w:sz w:val="22"/>
          <w:szCs w:val="22"/>
        </w:rPr>
      </w:pPr>
      <w:r w:rsidRPr="000F47A9">
        <w:rPr>
          <w:rFonts w:ascii="Palatino" w:hAnsi="Palatino" w:cs="Calibri"/>
          <w:color w:val="242424"/>
          <w:sz w:val="22"/>
          <w:szCs w:val="22"/>
        </w:rPr>
        <w:t>Connectivity and conflicts, past and present</w:t>
      </w:r>
    </w:p>
    <w:p w14:paraId="7E1BB3A8" w14:textId="0A3D8686" w:rsidR="006565AC" w:rsidRPr="000F47A9" w:rsidRDefault="006565AC" w:rsidP="006565AC">
      <w:pPr>
        <w:pStyle w:val="NormalWeb"/>
        <w:shd w:val="clear" w:color="auto" w:fill="FFFFFF"/>
        <w:spacing w:before="0" w:beforeAutospacing="0" w:after="0" w:afterAutospacing="0"/>
        <w:rPr>
          <w:rFonts w:ascii="Palatino" w:hAnsi="Palatino" w:cs="Calibri"/>
          <w:color w:val="242424"/>
          <w:sz w:val="22"/>
          <w:szCs w:val="22"/>
        </w:rPr>
      </w:pPr>
      <w:r w:rsidRPr="000F47A9">
        <w:rPr>
          <w:rFonts w:ascii="Palatino" w:hAnsi="Palatino" w:cs="Calibri"/>
          <w:color w:val="242424"/>
          <w:sz w:val="22"/>
          <w:szCs w:val="22"/>
        </w:rPr>
        <w:t>Corporations and/as the “town square”</w:t>
      </w:r>
    </w:p>
    <w:p w14:paraId="755E73D4" w14:textId="48F16E86" w:rsidR="000F47A9" w:rsidRPr="000F47A9" w:rsidRDefault="000F47A9" w:rsidP="006565AC">
      <w:pPr>
        <w:pStyle w:val="NormalWeb"/>
        <w:shd w:val="clear" w:color="auto" w:fill="FFFFFF"/>
        <w:spacing w:before="0" w:beforeAutospacing="0" w:after="0" w:afterAutospacing="0"/>
        <w:rPr>
          <w:rFonts w:ascii="Palatino" w:hAnsi="Palatino" w:cs="Calibri"/>
          <w:color w:val="242424"/>
          <w:sz w:val="22"/>
          <w:szCs w:val="22"/>
        </w:rPr>
      </w:pPr>
      <w:r w:rsidRPr="000F47A9">
        <w:rPr>
          <w:rFonts w:ascii="Palatino" w:hAnsi="Palatino" w:cs="Calibri"/>
          <w:color w:val="242424"/>
          <w:sz w:val="22"/>
          <w:szCs w:val="22"/>
        </w:rPr>
        <w:t xml:space="preserve">Narrative form and </w:t>
      </w:r>
      <w:r w:rsidR="006D6910">
        <w:rPr>
          <w:rFonts w:ascii="Palatino" w:hAnsi="Palatino" w:cs="Calibri"/>
          <w:color w:val="242424"/>
          <w:sz w:val="22"/>
          <w:szCs w:val="22"/>
        </w:rPr>
        <w:t xml:space="preserve">the affordances of </w:t>
      </w:r>
      <w:r w:rsidRPr="000F47A9">
        <w:rPr>
          <w:rFonts w:ascii="Palatino" w:hAnsi="Palatino" w:cs="Calibri"/>
          <w:color w:val="242424"/>
          <w:sz w:val="22"/>
          <w:szCs w:val="22"/>
        </w:rPr>
        <w:t>media technologies</w:t>
      </w:r>
    </w:p>
    <w:p w14:paraId="5335B634" w14:textId="2E12A4AD" w:rsidR="000F47A9" w:rsidRPr="000F47A9" w:rsidRDefault="000F47A9" w:rsidP="006565AC">
      <w:pPr>
        <w:pStyle w:val="NormalWeb"/>
        <w:shd w:val="clear" w:color="auto" w:fill="FFFFFF"/>
        <w:spacing w:before="0" w:beforeAutospacing="0" w:after="0" w:afterAutospacing="0"/>
        <w:rPr>
          <w:rFonts w:ascii="Palatino" w:hAnsi="Palatino" w:cs="Calibri"/>
          <w:color w:val="242424"/>
          <w:sz w:val="22"/>
          <w:szCs w:val="22"/>
        </w:rPr>
      </w:pPr>
      <w:r w:rsidRPr="000F47A9">
        <w:rPr>
          <w:rFonts w:ascii="Palatino" w:hAnsi="Palatino" w:cs="Calibri"/>
          <w:color w:val="242424"/>
          <w:sz w:val="22"/>
          <w:szCs w:val="22"/>
        </w:rPr>
        <w:t>Algorithmic culture and politics</w:t>
      </w:r>
    </w:p>
    <w:p w14:paraId="32F58702" w14:textId="03FB51D6" w:rsidR="006565AC" w:rsidRPr="000F47A9" w:rsidRDefault="006565AC" w:rsidP="006565AC">
      <w:pPr>
        <w:pStyle w:val="NormalWeb"/>
        <w:shd w:val="clear" w:color="auto" w:fill="FFFFFF"/>
        <w:spacing w:before="0" w:beforeAutospacing="0" w:after="0" w:afterAutospacing="0"/>
        <w:rPr>
          <w:rFonts w:ascii="Palatino" w:hAnsi="Palatino" w:cs="Calibri"/>
          <w:color w:val="242424"/>
          <w:sz w:val="22"/>
          <w:szCs w:val="22"/>
        </w:rPr>
      </w:pPr>
      <w:r w:rsidRPr="000F47A9">
        <w:rPr>
          <w:rFonts w:ascii="Palatino" w:hAnsi="Palatino" w:cs="Calibri"/>
          <w:color w:val="242424"/>
          <w:sz w:val="22"/>
          <w:szCs w:val="22"/>
        </w:rPr>
        <w:t>Personality cults</w:t>
      </w:r>
      <w:r w:rsidR="0033161B">
        <w:rPr>
          <w:rFonts w:ascii="Palatino" w:hAnsi="Palatino" w:cs="Calibri"/>
          <w:color w:val="242424"/>
          <w:sz w:val="22"/>
          <w:szCs w:val="22"/>
        </w:rPr>
        <w:t>, authoritarianism,</w:t>
      </w:r>
      <w:r w:rsidRPr="000F47A9">
        <w:rPr>
          <w:rFonts w:ascii="Palatino" w:hAnsi="Palatino" w:cs="Calibri"/>
          <w:color w:val="242424"/>
          <w:sz w:val="22"/>
          <w:szCs w:val="22"/>
        </w:rPr>
        <w:t xml:space="preserve"> and crowd behaviour</w:t>
      </w:r>
    </w:p>
    <w:p w14:paraId="2053ADE8" w14:textId="2FCB7646" w:rsidR="006565AC" w:rsidRPr="000F47A9" w:rsidRDefault="006565AC" w:rsidP="006565AC">
      <w:pPr>
        <w:pStyle w:val="NormalWeb"/>
        <w:shd w:val="clear" w:color="auto" w:fill="FFFFFF"/>
        <w:spacing w:before="0" w:beforeAutospacing="0" w:after="0" w:afterAutospacing="0"/>
        <w:rPr>
          <w:rFonts w:ascii="Palatino" w:hAnsi="Palatino" w:cs="Calibri"/>
          <w:color w:val="242424"/>
          <w:sz w:val="22"/>
          <w:szCs w:val="22"/>
        </w:rPr>
      </w:pPr>
      <w:r w:rsidRPr="000F47A9">
        <w:rPr>
          <w:rFonts w:ascii="Palatino" w:hAnsi="Palatino" w:cs="Calibri"/>
          <w:color w:val="242424"/>
          <w:sz w:val="22"/>
          <w:szCs w:val="22"/>
        </w:rPr>
        <w:t>Entertainment, social media, and political consciousness</w:t>
      </w:r>
    </w:p>
    <w:p w14:paraId="36436D25" w14:textId="7FB94C95" w:rsidR="006565AC" w:rsidRPr="000F47A9" w:rsidRDefault="006565AC" w:rsidP="006565AC">
      <w:pPr>
        <w:pStyle w:val="NormalWeb"/>
        <w:shd w:val="clear" w:color="auto" w:fill="FFFFFF"/>
        <w:spacing w:before="0" w:beforeAutospacing="0" w:after="0" w:afterAutospacing="0"/>
        <w:rPr>
          <w:rFonts w:ascii="Palatino" w:hAnsi="Palatino" w:cs="Calibri"/>
          <w:color w:val="242424"/>
          <w:sz w:val="22"/>
          <w:szCs w:val="22"/>
        </w:rPr>
      </w:pPr>
      <w:r w:rsidRPr="000F47A9">
        <w:rPr>
          <w:rFonts w:ascii="Palatino" w:hAnsi="Palatino" w:cs="Calibri"/>
          <w:color w:val="242424"/>
          <w:sz w:val="22"/>
          <w:szCs w:val="22"/>
        </w:rPr>
        <w:t>Technologies of information and disinformation</w:t>
      </w:r>
    </w:p>
    <w:p w14:paraId="65E465DB" w14:textId="77777777" w:rsidR="006565AC" w:rsidRPr="000F47A9" w:rsidRDefault="006565AC" w:rsidP="006565AC">
      <w:pPr>
        <w:pStyle w:val="NormalWeb"/>
        <w:shd w:val="clear" w:color="auto" w:fill="FFFFFF"/>
        <w:spacing w:before="0" w:beforeAutospacing="0" w:after="0" w:afterAutospacing="0"/>
        <w:rPr>
          <w:rFonts w:ascii="Palatino" w:hAnsi="Palatino" w:cs="Calibri"/>
          <w:color w:val="242424"/>
          <w:sz w:val="22"/>
          <w:szCs w:val="22"/>
        </w:rPr>
      </w:pPr>
      <w:r w:rsidRPr="000F47A9">
        <w:rPr>
          <w:rFonts w:ascii="Palatino" w:hAnsi="Palatino" w:cs="Calibri"/>
          <w:color w:val="242424"/>
          <w:sz w:val="22"/>
          <w:szCs w:val="22"/>
        </w:rPr>
        <w:t>Contestations over truth and history</w:t>
      </w:r>
    </w:p>
    <w:p w14:paraId="7CBAD3D4" w14:textId="47E77EEF" w:rsidR="006565AC" w:rsidRPr="000F47A9" w:rsidRDefault="006565AC" w:rsidP="006565AC">
      <w:pPr>
        <w:pStyle w:val="NormalWeb"/>
        <w:shd w:val="clear" w:color="auto" w:fill="FFFFFF"/>
        <w:spacing w:before="0" w:beforeAutospacing="0" w:after="0" w:afterAutospacing="0"/>
        <w:rPr>
          <w:rFonts w:ascii="Palatino" w:hAnsi="Palatino" w:cs="Calibri"/>
          <w:color w:val="242424"/>
          <w:sz w:val="22"/>
          <w:szCs w:val="22"/>
        </w:rPr>
      </w:pPr>
      <w:r w:rsidRPr="000F47A9">
        <w:rPr>
          <w:rFonts w:ascii="Palatino" w:hAnsi="Palatino" w:cs="Calibri"/>
          <w:color w:val="242424"/>
          <w:sz w:val="22"/>
          <w:szCs w:val="22"/>
        </w:rPr>
        <w:t>Culture wars and identity politics</w:t>
      </w:r>
    </w:p>
    <w:p w14:paraId="69696DF3" w14:textId="52165425" w:rsidR="006565AC" w:rsidRPr="000F47A9" w:rsidRDefault="006565AC" w:rsidP="006565AC">
      <w:pPr>
        <w:pStyle w:val="NormalWeb"/>
        <w:shd w:val="clear" w:color="auto" w:fill="FFFFFF"/>
        <w:spacing w:before="0" w:beforeAutospacing="0" w:after="0" w:afterAutospacing="0"/>
        <w:rPr>
          <w:rFonts w:ascii="Palatino" w:hAnsi="Palatino" w:cs="Calibri"/>
          <w:color w:val="242424"/>
          <w:sz w:val="22"/>
          <w:szCs w:val="22"/>
        </w:rPr>
      </w:pPr>
      <w:r w:rsidRPr="000F47A9">
        <w:rPr>
          <w:rFonts w:ascii="Palatino" w:hAnsi="Palatino" w:cs="Calibri"/>
          <w:color w:val="242424"/>
          <w:sz w:val="22"/>
          <w:szCs w:val="22"/>
        </w:rPr>
        <w:t>Misinformation, propaganda, and censorship</w:t>
      </w:r>
    </w:p>
    <w:p w14:paraId="3DA6F352" w14:textId="7B819BE0" w:rsidR="006565AC" w:rsidRPr="000F47A9" w:rsidRDefault="006565AC" w:rsidP="006565AC">
      <w:pPr>
        <w:pStyle w:val="NormalWeb"/>
        <w:shd w:val="clear" w:color="auto" w:fill="FFFFFF"/>
        <w:spacing w:before="0" w:beforeAutospacing="0" w:after="0" w:afterAutospacing="0"/>
        <w:rPr>
          <w:rFonts w:ascii="Palatino" w:hAnsi="Palatino" w:cs="Calibri"/>
          <w:color w:val="242424"/>
          <w:sz w:val="22"/>
          <w:szCs w:val="22"/>
        </w:rPr>
      </w:pPr>
      <w:r w:rsidRPr="000F47A9">
        <w:rPr>
          <w:rFonts w:ascii="Palatino" w:hAnsi="Palatino" w:cs="Calibri"/>
          <w:color w:val="242424"/>
          <w:sz w:val="22"/>
          <w:szCs w:val="22"/>
        </w:rPr>
        <w:t>Distrust of public institutions, distrust of big tech</w:t>
      </w:r>
    </w:p>
    <w:p w14:paraId="2B0B02A2" w14:textId="39E7F050" w:rsidR="006565AC" w:rsidRDefault="006565AC" w:rsidP="006565AC">
      <w:pPr>
        <w:pStyle w:val="NormalWeb"/>
        <w:shd w:val="clear" w:color="auto" w:fill="FFFFFF"/>
        <w:spacing w:before="0" w:beforeAutospacing="0" w:after="0" w:afterAutospacing="0"/>
        <w:rPr>
          <w:rFonts w:ascii="Palatino" w:hAnsi="Palatino" w:cs="Calibri"/>
          <w:color w:val="242424"/>
          <w:sz w:val="22"/>
          <w:szCs w:val="22"/>
        </w:rPr>
      </w:pPr>
      <w:r w:rsidRPr="000F47A9">
        <w:rPr>
          <w:rFonts w:ascii="Palatino" w:hAnsi="Palatino" w:cs="Calibri"/>
          <w:color w:val="242424"/>
          <w:sz w:val="22"/>
          <w:szCs w:val="22"/>
        </w:rPr>
        <w:t>Dystopian futures and science fiction fantasies</w:t>
      </w:r>
    </w:p>
    <w:p w14:paraId="11FB0ABA" w14:textId="2193510A" w:rsidR="00AD6E5B" w:rsidRDefault="00AD6E5B" w:rsidP="006565AC">
      <w:pPr>
        <w:pStyle w:val="NormalWeb"/>
        <w:shd w:val="clear" w:color="auto" w:fill="FFFFFF"/>
        <w:spacing w:before="0" w:beforeAutospacing="0" w:after="0" w:afterAutospacing="0"/>
        <w:rPr>
          <w:rFonts w:ascii="Palatino" w:hAnsi="Palatino" w:cs="Calibri"/>
          <w:color w:val="242424"/>
          <w:sz w:val="22"/>
          <w:szCs w:val="22"/>
        </w:rPr>
      </w:pPr>
      <w:proofErr w:type="spellStart"/>
      <w:r>
        <w:rPr>
          <w:rFonts w:ascii="Palatino" w:hAnsi="Palatino" w:cs="Calibri"/>
          <w:color w:val="242424"/>
          <w:sz w:val="22"/>
          <w:szCs w:val="22"/>
        </w:rPr>
        <w:t>Carcerality</w:t>
      </w:r>
      <w:proofErr w:type="spellEnd"/>
      <w:r>
        <w:rPr>
          <w:rFonts w:ascii="Palatino" w:hAnsi="Palatino" w:cs="Calibri"/>
          <w:color w:val="242424"/>
          <w:sz w:val="22"/>
          <w:szCs w:val="22"/>
        </w:rPr>
        <w:t xml:space="preserve"> and escape</w:t>
      </w:r>
    </w:p>
    <w:p w14:paraId="2B98A282" w14:textId="5ACF35EE" w:rsidR="00AD6E5B" w:rsidRPr="000F47A9" w:rsidRDefault="00AD6E5B" w:rsidP="006565AC">
      <w:pPr>
        <w:pStyle w:val="NormalWeb"/>
        <w:shd w:val="clear" w:color="auto" w:fill="FFFFFF"/>
        <w:spacing w:before="0" w:beforeAutospacing="0" w:after="0" w:afterAutospacing="0"/>
        <w:rPr>
          <w:rFonts w:ascii="Palatino" w:hAnsi="Palatino" w:cs="Calibri"/>
          <w:color w:val="242424"/>
          <w:sz w:val="22"/>
          <w:szCs w:val="22"/>
        </w:rPr>
      </w:pPr>
      <w:r>
        <w:rPr>
          <w:rFonts w:ascii="Palatino" w:hAnsi="Palatino" w:cs="Calibri"/>
          <w:color w:val="242424"/>
          <w:sz w:val="22"/>
          <w:szCs w:val="22"/>
        </w:rPr>
        <w:lastRenderedPageBreak/>
        <w:t>Anticolonial and decolonial movements</w:t>
      </w:r>
    </w:p>
    <w:p w14:paraId="44A39020" w14:textId="6CD9C139" w:rsidR="00E37308" w:rsidRDefault="00E37308" w:rsidP="006565AC">
      <w:pPr>
        <w:pStyle w:val="NormalWeb"/>
        <w:shd w:val="clear" w:color="auto" w:fill="FFFFFF"/>
        <w:spacing w:before="0" w:beforeAutospacing="0" w:after="0" w:afterAutospacing="0"/>
        <w:rPr>
          <w:rFonts w:ascii="Palatino" w:hAnsi="Palatino" w:cs="Calibri"/>
          <w:color w:val="242424"/>
          <w:sz w:val="22"/>
          <w:szCs w:val="22"/>
        </w:rPr>
      </w:pPr>
      <w:r>
        <w:rPr>
          <w:rFonts w:ascii="Palatino" w:hAnsi="Palatino" w:cs="Calibri"/>
          <w:color w:val="242424"/>
          <w:sz w:val="22"/>
          <w:szCs w:val="22"/>
        </w:rPr>
        <w:t>F</w:t>
      </w:r>
      <w:r w:rsidR="006565AC" w:rsidRPr="000F47A9">
        <w:rPr>
          <w:rFonts w:ascii="Palatino" w:hAnsi="Palatino" w:cs="Calibri"/>
          <w:color w:val="242424"/>
          <w:sz w:val="22"/>
          <w:szCs w:val="22"/>
        </w:rPr>
        <w:t>ears of mass contagion</w:t>
      </w:r>
    </w:p>
    <w:p w14:paraId="78D69194" w14:textId="043294E7" w:rsidR="00663EED" w:rsidRDefault="00663EED" w:rsidP="006565AC">
      <w:pPr>
        <w:pStyle w:val="NormalWeb"/>
        <w:shd w:val="clear" w:color="auto" w:fill="FFFFFF"/>
        <w:spacing w:before="0" w:beforeAutospacing="0" w:after="0" w:afterAutospacing="0"/>
        <w:rPr>
          <w:rFonts w:ascii="Palatino" w:hAnsi="Palatino" w:cs="Calibri"/>
          <w:color w:val="242424"/>
          <w:sz w:val="22"/>
          <w:szCs w:val="22"/>
        </w:rPr>
      </w:pPr>
      <w:r>
        <w:rPr>
          <w:rFonts w:ascii="Palatino" w:hAnsi="Palatino" w:cs="Calibri"/>
          <w:color w:val="242424"/>
          <w:sz w:val="22"/>
          <w:szCs w:val="22"/>
        </w:rPr>
        <w:t>American influence in a contested world</w:t>
      </w:r>
    </w:p>
    <w:p w14:paraId="24DBBB2B" w14:textId="23870E5A" w:rsidR="006565AC" w:rsidRDefault="00E37308" w:rsidP="006565AC">
      <w:pPr>
        <w:pStyle w:val="NormalWeb"/>
        <w:shd w:val="clear" w:color="auto" w:fill="FFFFFF"/>
        <w:spacing w:before="0" w:beforeAutospacing="0" w:after="0" w:afterAutospacing="0"/>
        <w:rPr>
          <w:rFonts w:ascii="Palatino" w:hAnsi="Palatino" w:cs="Calibri"/>
          <w:color w:val="242424"/>
          <w:sz w:val="22"/>
          <w:szCs w:val="22"/>
        </w:rPr>
      </w:pPr>
      <w:r>
        <w:rPr>
          <w:rFonts w:ascii="Palatino" w:hAnsi="Palatino" w:cs="Calibri"/>
          <w:color w:val="242424"/>
          <w:sz w:val="22"/>
          <w:szCs w:val="22"/>
        </w:rPr>
        <w:t xml:space="preserve">AUKUS, </w:t>
      </w:r>
      <w:r w:rsidR="00663EED">
        <w:rPr>
          <w:rFonts w:ascii="Palatino" w:hAnsi="Palatino" w:cs="Calibri"/>
          <w:color w:val="242424"/>
          <w:sz w:val="22"/>
          <w:szCs w:val="22"/>
        </w:rPr>
        <w:t>alliances and regional conflicts</w:t>
      </w:r>
      <w:r w:rsidR="00C81818">
        <w:rPr>
          <w:rFonts w:ascii="Palatino" w:hAnsi="Palatino" w:cs="Calibri"/>
          <w:color w:val="242424"/>
          <w:sz w:val="22"/>
          <w:szCs w:val="22"/>
        </w:rPr>
        <w:t xml:space="preserve"> </w:t>
      </w:r>
    </w:p>
    <w:p w14:paraId="0F3E6186" w14:textId="1566B009" w:rsidR="00663EED" w:rsidRPr="000F47A9" w:rsidRDefault="00663EED" w:rsidP="006565AC">
      <w:pPr>
        <w:pStyle w:val="NormalWeb"/>
        <w:shd w:val="clear" w:color="auto" w:fill="FFFFFF"/>
        <w:spacing w:before="0" w:beforeAutospacing="0" w:after="0" w:afterAutospacing="0"/>
        <w:rPr>
          <w:rFonts w:ascii="Palatino" w:hAnsi="Palatino" w:cs="Calibri"/>
          <w:color w:val="242424"/>
          <w:sz w:val="22"/>
          <w:szCs w:val="22"/>
        </w:rPr>
      </w:pPr>
      <w:r>
        <w:rPr>
          <w:rFonts w:ascii="Palatino" w:hAnsi="Palatino" w:cs="Calibri"/>
          <w:color w:val="242424"/>
          <w:sz w:val="22"/>
          <w:szCs w:val="22"/>
        </w:rPr>
        <w:t>The crisis of American democracy</w:t>
      </w:r>
    </w:p>
    <w:p w14:paraId="071678B3" w14:textId="02BBE52C" w:rsidR="006565AC" w:rsidRPr="000F47A9" w:rsidRDefault="006565AC" w:rsidP="006565AC">
      <w:pPr>
        <w:pStyle w:val="NormalWeb"/>
        <w:shd w:val="clear" w:color="auto" w:fill="FFFFFF"/>
        <w:spacing w:before="0" w:beforeAutospacing="0" w:after="0" w:afterAutospacing="0"/>
        <w:rPr>
          <w:rFonts w:ascii="Palatino" w:hAnsi="Palatino" w:cs="Calibri"/>
          <w:color w:val="242424"/>
          <w:sz w:val="22"/>
          <w:szCs w:val="22"/>
        </w:rPr>
      </w:pPr>
      <w:r w:rsidRPr="000F47A9">
        <w:rPr>
          <w:rFonts w:ascii="Palatino" w:hAnsi="Palatino" w:cs="Calibri"/>
          <w:color w:val="242424"/>
          <w:sz w:val="22"/>
          <w:szCs w:val="22"/>
        </w:rPr>
        <w:t>Prepping, fatalism, and fear of the future</w:t>
      </w:r>
    </w:p>
    <w:p w14:paraId="5B8F55CF" w14:textId="5081BCC1" w:rsidR="006565AC" w:rsidRDefault="006565AC" w:rsidP="006565AC">
      <w:pPr>
        <w:pStyle w:val="NormalWeb"/>
        <w:shd w:val="clear" w:color="auto" w:fill="FFFFFF"/>
        <w:spacing w:before="0" w:beforeAutospacing="0" w:after="0" w:afterAutospacing="0"/>
        <w:rPr>
          <w:rFonts w:ascii="Palatino" w:hAnsi="Palatino" w:cs="Calibri"/>
          <w:color w:val="242424"/>
          <w:sz w:val="22"/>
          <w:szCs w:val="22"/>
        </w:rPr>
      </w:pPr>
      <w:r w:rsidRPr="000F47A9">
        <w:rPr>
          <w:rFonts w:ascii="Palatino" w:hAnsi="Palatino" w:cs="Calibri"/>
          <w:color w:val="242424"/>
          <w:sz w:val="22"/>
          <w:szCs w:val="22"/>
        </w:rPr>
        <w:t>Consensus-building and community formation</w:t>
      </w:r>
    </w:p>
    <w:p w14:paraId="397FB272" w14:textId="7B94BEA6" w:rsidR="00065DF5" w:rsidRDefault="00065DF5" w:rsidP="00624289">
      <w:pPr>
        <w:pStyle w:val="NormalWeb"/>
        <w:shd w:val="clear" w:color="auto" w:fill="FFFFFF"/>
        <w:spacing w:before="0" w:beforeAutospacing="0" w:after="0" w:afterAutospacing="0"/>
        <w:rPr>
          <w:rFonts w:ascii="Palatino" w:hAnsi="Palatino" w:cs="Calibri"/>
          <w:color w:val="242424"/>
          <w:sz w:val="22"/>
          <w:szCs w:val="22"/>
        </w:rPr>
      </w:pPr>
    </w:p>
    <w:p w14:paraId="05275849" w14:textId="77777777" w:rsidR="0051721A" w:rsidRPr="0051721A" w:rsidRDefault="0051721A" w:rsidP="0051721A">
      <w:pPr>
        <w:pStyle w:val="NormalWeb"/>
        <w:shd w:val="clear" w:color="auto" w:fill="FFFFFF"/>
        <w:spacing w:before="0" w:beforeAutospacing="0" w:after="0" w:afterAutospacing="0"/>
        <w:rPr>
          <w:rFonts w:ascii="Palatino" w:hAnsi="Palatino" w:cs="Calibri"/>
          <w:color w:val="FF0000"/>
          <w:sz w:val="22"/>
          <w:szCs w:val="22"/>
        </w:rPr>
      </w:pPr>
    </w:p>
    <w:p w14:paraId="2A4D9EA8" w14:textId="75C2955E" w:rsidR="00B42B90" w:rsidRPr="00B84AA7" w:rsidRDefault="00B42B90" w:rsidP="00B42B90">
      <w:pPr>
        <w:pStyle w:val="NormalWeb"/>
        <w:shd w:val="clear" w:color="auto" w:fill="FFFFFF"/>
        <w:spacing w:before="0" w:beforeAutospacing="0" w:after="0" w:afterAutospacing="0"/>
        <w:rPr>
          <w:rFonts w:ascii="Palatino" w:hAnsi="Palatino" w:cs="Calibri"/>
          <w:color w:val="000000" w:themeColor="text1"/>
          <w:sz w:val="22"/>
          <w:szCs w:val="22"/>
        </w:rPr>
      </w:pPr>
      <w:r w:rsidRPr="00B84AA7">
        <w:rPr>
          <w:rFonts w:ascii="Palatino" w:hAnsi="Palatino" w:cs="Calibri"/>
          <w:color w:val="000000" w:themeColor="text1"/>
          <w:sz w:val="22"/>
          <w:szCs w:val="22"/>
        </w:rPr>
        <w:t xml:space="preserve">Proposals: </w:t>
      </w:r>
      <w:r w:rsidR="00B84AA7" w:rsidRPr="00B84AA7">
        <w:rPr>
          <w:rFonts w:ascii="Palatino" w:hAnsi="Palatino" w:cs="Calibri"/>
          <w:color w:val="000000" w:themeColor="text1"/>
          <w:sz w:val="22"/>
          <w:szCs w:val="22"/>
        </w:rPr>
        <w:t xml:space="preserve">Individual paper proposals should include a title and 250-word abstract. </w:t>
      </w:r>
      <w:r w:rsidRPr="00B84AA7">
        <w:rPr>
          <w:rFonts w:ascii="Palatino" w:hAnsi="Palatino" w:cs="Calibri"/>
          <w:color w:val="000000" w:themeColor="text1"/>
          <w:sz w:val="22"/>
          <w:szCs w:val="22"/>
        </w:rPr>
        <w:t xml:space="preserve">Panel and roundtable proposals should include a title, a 250-word abstract for each constituent paper, and an abstract of 250 words or less describing the </w:t>
      </w:r>
      <w:proofErr w:type="gramStart"/>
      <w:r w:rsidRPr="00B84AA7">
        <w:rPr>
          <w:rFonts w:ascii="Palatino" w:hAnsi="Palatino" w:cs="Calibri"/>
          <w:color w:val="000000" w:themeColor="text1"/>
          <w:sz w:val="22"/>
          <w:szCs w:val="22"/>
        </w:rPr>
        <w:t>panel as a whole, in</w:t>
      </w:r>
      <w:proofErr w:type="gramEnd"/>
      <w:r w:rsidRPr="00B84AA7">
        <w:rPr>
          <w:rFonts w:ascii="Palatino" w:hAnsi="Palatino" w:cs="Calibri"/>
          <w:color w:val="000000" w:themeColor="text1"/>
          <w:sz w:val="22"/>
          <w:szCs w:val="22"/>
        </w:rPr>
        <w:t xml:space="preserve"> addition to 250-word biographies for each participant which include institutional affiliation, where appropriate, preferred pronoun, if desired, and an email address for each participant. </w:t>
      </w:r>
    </w:p>
    <w:p w14:paraId="34C3EFD3" w14:textId="77777777" w:rsidR="00B42B90" w:rsidRPr="00B84AA7" w:rsidRDefault="00B42B90" w:rsidP="0051721A">
      <w:pPr>
        <w:pStyle w:val="NormalWeb"/>
        <w:shd w:val="clear" w:color="auto" w:fill="FFFFFF"/>
        <w:spacing w:before="0" w:beforeAutospacing="0" w:after="0" w:afterAutospacing="0"/>
        <w:rPr>
          <w:rFonts w:ascii="Palatino" w:hAnsi="Palatino" w:cs="Calibri"/>
          <w:color w:val="000000" w:themeColor="text1"/>
          <w:sz w:val="22"/>
          <w:szCs w:val="22"/>
        </w:rPr>
      </w:pPr>
    </w:p>
    <w:p w14:paraId="60B9A1CF" w14:textId="08F15A5D" w:rsidR="0051721A" w:rsidRPr="00B84AA7" w:rsidRDefault="0051721A" w:rsidP="0051721A">
      <w:pPr>
        <w:pStyle w:val="NormalWeb"/>
        <w:shd w:val="clear" w:color="auto" w:fill="FFFFFF"/>
        <w:spacing w:before="0" w:beforeAutospacing="0" w:after="0" w:afterAutospacing="0"/>
        <w:rPr>
          <w:rFonts w:ascii="Palatino" w:hAnsi="Palatino" w:cs="Calibri"/>
          <w:color w:val="000000" w:themeColor="text1"/>
          <w:sz w:val="22"/>
          <w:szCs w:val="22"/>
        </w:rPr>
      </w:pPr>
      <w:r w:rsidRPr="00B84AA7">
        <w:rPr>
          <w:rFonts w:ascii="Palatino" w:hAnsi="Palatino" w:cs="Calibri"/>
          <w:color w:val="000000" w:themeColor="text1"/>
          <w:sz w:val="22"/>
          <w:szCs w:val="22"/>
        </w:rPr>
        <w:t>Deadline for submissions</w:t>
      </w:r>
      <w:r w:rsidR="00AF4BF5" w:rsidRPr="00B84AA7">
        <w:rPr>
          <w:rFonts w:ascii="Palatino" w:hAnsi="Palatino" w:cs="Calibri"/>
          <w:color w:val="000000" w:themeColor="text1"/>
          <w:sz w:val="22"/>
          <w:szCs w:val="22"/>
        </w:rPr>
        <w:t>:</w:t>
      </w:r>
      <w:r w:rsidR="00B84AA7">
        <w:rPr>
          <w:rFonts w:ascii="Palatino" w:hAnsi="Palatino" w:cs="Calibri"/>
          <w:color w:val="000000" w:themeColor="text1"/>
          <w:sz w:val="22"/>
          <w:szCs w:val="22"/>
        </w:rPr>
        <w:t xml:space="preserve"> submissions should be emailed to </w:t>
      </w:r>
      <w:hyperlink r:id="rId5" w:history="1">
        <w:r w:rsidR="00B84AA7" w:rsidRPr="00BE515B">
          <w:rPr>
            <w:rStyle w:val="Hyperlink"/>
            <w:rFonts w:ascii="Palatino" w:hAnsi="Palatino" w:cs="Calibri"/>
            <w:sz w:val="22"/>
            <w:szCs w:val="22"/>
          </w:rPr>
          <w:t>ANZASA.2023@gmail.com</w:t>
        </w:r>
      </w:hyperlink>
      <w:r w:rsidR="00B84AA7">
        <w:rPr>
          <w:rFonts w:ascii="Palatino" w:hAnsi="Palatino" w:cs="Calibri"/>
          <w:color w:val="242424"/>
          <w:sz w:val="22"/>
          <w:szCs w:val="22"/>
        </w:rPr>
        <w:t xml:space="preserve"> no later than</w:t>
      </w:r>
      <w:r w:rsidR="00AF4BF5" w:rsidRPr="00B84AA7">
        <w:rPr>
          <w:rFonts w:ascii="Palatino" w:hAnsi="Palatino" w:cs="Calibri"/>
          <w:color w:val="000000" w:themeColor="text1"/>
          <w:sz w:val="22"/>
          <w:szCs w:val="22"/>
        </w:rPr>
        <w:t xml:space="preserve"> June 1, 2023. </w:t>
      </w:r>
    </w:p>
    <w:p w14:paraId="6B6E32A7" w14:textId="77777777" w:rsidR="00E37308" w:rsidRPr="00B84AA7" w:rsidRDefault="00E37308" w:rsidP="0051721A">
      <w:pPr>
        <w:pStyle w:val="NormalWeb"/>
        <w:shd w:val="clear" w:color="auto" w:fill="FFFFFF"/>
        <w:spacing w:before="0" w:beforeAutospacing="0" w:after="0" w:afterAutospacing="0"/>
        <w:rPr>
          <w:rFonts w:ascii="Palatino" w:hAnsi="Palatino" w:cs="Calibri"/>
          <w:color w:val="000000" w:themeColor="text1"/>
          <w:sz w:val="22"/>
          <w:szCs w:val="22"/>
        </w:rPr>
      </w:pPr>
    </w:p>
    <w:p w14:paraId="56D8CDC4" w14:textId="61525F58" w:rsidR="00B42B90" w:rsidRPr="00B84AA7" w:rsidRDefault="0051721A" w:rsidP="00B42B90">
      <w:pPr>
        <w:pStyle w:val="NormalWeb"/>
        <w:shd w:val="clear" w:color="auto" w:fill="FFFFFF"/>
        <w:spacing w:before="0" w:beforeAutospacing="0" w:after="0" w:afterAutospacing="0"/>
        <w:rPr>
          <w:rFonts w:ascii="Palatino" w:hAnsi="Palatino" w:cs="Calibri"/>
          <w:color w:val="000000" w:themeColor="text1"/>
          <w:sz w:val="22"/>
          <w:szCs w:val="22"/>
        </w:rPr>
      </w:pPr>
      <w:r w:rsidRPr="00B84AA7">
        <w:rPr>
          <w:rFonts w:ascii="Palatino" w:hAnsi="Palatino" w:cs="Calibri"/>
          <w:color w:val="000000" w:themeColor="text1"/>
          <w:sz w:val="22"/>
          <w:szCs w:val="22"/>
        </w:rPr>
        <w:t>Bursaries</w:t>
      </w:r>
      <w:r w:rsidR="00B42B90" w:rsidRPr="00B84AA7">
        <w:rPr>
          <w:rFonts w:ascii="Palatino" w:hAnsi="Palatino" w:cs="Calibri"/>
          <w:color w:val="000000" w:themeColor="text1"/>
          <w:sz w:val="22"/>
          <w:szCs w:val="22"/>
        </w:rPr>
        <w:t xml:space="preserve">: The conference organisers will make available a limited number of travel bursaries for students or early career academics. </w:t>
      </w:r>
      <w:r w:rsidR="00B42B90" w:rsidRPr="00B84AA7">
        <w:rPr>
          <w:rFonts w:ascii="Palatino" w:hAnsi="Palatino" w:cs="Calibri"/>
          <w:color w:val="000000" w:themeColor="text1"/>
          <w:sz w:val="22"/>
          <w:szCs w:val="22"/>
        </w:rPr>
        <w:t xml:space="preserve">Bursaries will be distributed based on a mix of financial need, proposal strength, and order of applications received. </w:t>
      </w:r>
      <w:r w:rsidR="00B42B90" w:rsidRPr="00B84AA7">
        <w:rPr>
          <w:rFonts w:ascii="Palatino" w:hAnsi="Palatino" w:cs="Calibri"/>
          <w:color w:val="000000" w:themeColor="text1"/>
          <w:sz w:val="22"/>
          <w:szCs w:val="22"/>
        </w:rPr>
        <w:t>Those participants who wish to apply for a bursary should also include a max. 500</w:t>
      </w:r>
      <w:r w:rsidR="00B84AA7">
        <w:rPr>
          <w:rFonts w:ascii="Palatino" w:hAnsi="Palatino" w:cs="Calibri"/>
          <w:color w:val="000000" w:themeColor="text1"/>
          <w:sz w:val="22"/>
          <w:szCs w:val="22"/>
        </w:rPr>
        <w:t>-</w:t>
      </w:r>
      <w:r w:rsidR="00B42B90" w:rsidRPr="00B84AA7">
        <w:rPr>
          <w:rFonts w:ascii="Palatino" w:hAnsi="Palatino" w:cs="Calibri"/>
          <w:color w:val="000000" w:themeColor="text1"/>
          <w:sz w:val="22"/>
          <w:szCs w:val="22"/>
        </w:rPr>
        <w:t xml:space="preserve">word budget and statement of need. </w:t>
      </w:r>
    </w:p>
    <w:p w14:paraId="799C7053" w14:textId="09B3983F" w:rsidR="00B42B90" w:rsidRPr="00B84AA7" w:rsidRDefault="00B42B90" w:rsidP="0051721A">
      <w:pPr>
        <w:pStyle w:val="NormalWeb"/>
        <w:shd w:val="clear" w:color="auto" w:fill="FFFFFF"/>
        <w:spacing w:before="0" w:beforeAutospacing="0" w:after="0" w:afterAutospacing="0"/>
        <w:rPr>
          <w:rFonts w:ascii="Palatino" w:hAnsi="Palatino" w:cs="Calibri"/>
          <w:color w:val="000000" w:themeColor="text1"/>
          <w:sz w:val="22"/>
          <w:szCs w:val="22"/>
        </w:rPr>
      </w:pPr>
    </w:p>
    <w:p w14:paraId="0AD902EB" w14:textId="77777777" w:rsidR="00AF4BF5" w:rsidRDefault="00AF4BF5" w:rsidP="00624289">
      <w:pPr>
        <w:pStyle w:val="NormalWeb"/>
        <w:shd w:val="clear" w:color="auto" w:fill="FFFFFF"/>
        <w:spacing w:before="0" w:beforeAutospacing="0" w:after="0" w:afterAutospacing="0"/>
        <w:rPr>
          <w:rFonts w:ascii="Palatino" w:hAnsi="Palatino" w:cs="Calibri"/>
          <w:color w:val="FF0000"/>
          <w:sz w:val="22"/>
          <w:szCs w:val="22"/>
        </w:rPr>
      </w:pPr>
    </w:p>
    <w:p w14:paraId="6C594C46" w14:textId="256B6C6C" w:rsidR="00B84AA7" w:rsidRPr="0051721A" w:rsidRDefault="00B84AA7" w:rsidP="00B84AA7">
      <w:pPr>
        <w:pStyle w:val="NormalWeb"/>
        <w:shd w:val="clear" w:color="auto" w:fill="FFFFFF"/>
        <w:spacing w:before="0" w:beforeAutospacing="0" w:after="0" w:afterAutospacing="0"/>
        <w:rPr>
          <w:rStyle w:val="Hyperlink"/>
          <w:rFonts w:ascii="Palatino" w:hAnsi="Palatino" w:cs="Calibri"/>
          <w:sz w:val="22"/>
          <w:szCs w:val="22"/>
        </w:rPr>
      </w:pPr>
      <w:r>
        <w:rPr>
          <w:rFonts w:ascii="Palatino" w:hAnsi="Palatino" w:cs="Calibri"/>
          <w:color w:val="242424"/>
          <w:sz w:val="22"/>
          <w:szCs w:val="22"/>
        </w:rPr>
        <w:t xml:space="preserve">For enquiries, contact </w:t>
      </w:r>
      <w:hyperlink r:id="rId6" w:history="1">
        <w:r w:rsidRPr="00BE515B">
          <w:rPr>
            <w:rStyle w:val="Hyperlink"/>
            <w:rFonts w:ascii="Palatino" w:hAnsi="Palatino" w:cs="Calibri"/>
            <w:sz w:val="22"/>
            <w:szCs w:val="22"/>
          </w:rPr>
          <w:t>ANZASA.2023@gmail.com</w:t>
        </w:r>
      </w:hyperlink>
      <w:r>
        <w:rPr>
          <w:rFonts w:ascii="Palatino" w:hAnsi="Palatino" w:cs="Calibri"/>
          <w:color w:val="242424"/>
          <w:sz w:val="22"/>
          <w:szCs w:val="22"/>
        </w:rPr>
        <w:t>,</w:t>
      </w:r>
      <w:r>
        <w:rPr>
          <w:rFonts w:ascii="Palatino" w:hAnsi="Palatino" w:cs="Calibri"/>
          <w:color w:val="242424"/>
          <w:sz w:val="22"/>
          <w:szCs w:val="22"/>
        </w:rPr>
        <w:t xml:space="preserve"> or Lecturer of American Studies Aaron Nyerges </w:t>
      </w:r>
      <w:hyperlink r:id="rId7" w:history="1">
        <w:r w:rsidRPr="00A72FB7">
          <w:rPr>
            <w:rStyle w:val="Hyperlink"/>
            <w:rFonts w:ascii="Palatino" w:hAnsi="Palatino" w:cs="Calibri"/>
            <w:sz w:val="22"/>
            <w:szCs w:val="22"/>
          </w:rPr>
          <w:t>aaron.nyerges@sydney.edu</w:t>
        </w:r>
      </w:hyperlink>
      <w:r>
        <w:rPr>
          <w:rFonts w:ascii="Palatino" w:hAnsi="Palatino" w:cs="Calibri"/>
          <w:color w:val="242424"/>
          <w:sz w:val="22"/>
          <w:szCs w:val="22"/>
        </w:rPr>
        <w:t xml:space="preserve"> </w:t>
      </w:r>
    </w:p>
    <w:p w14:paraId="49A7831F" w14:textId="77777777" w:rsidR="00F85531" w:rsidRPr="00624289" w:rsidRDefault="00F85531" w:rsidP="00624289">
      <w:pPr>
        <w:pStyle w:val="NormalWeb"/>
        <w:shd w:val="clear" w:color="auto" w:fill="FFFFFF"/>
        <w:spacing w:before="0" w:beforeAutospacing="0" w:after="0" w:afterAutospacing="0"/>
        <w:rPr>
          <w:rFonts w:ascii="Palatino" w:hAnsi="Palatino" w:cs="Calibri"/>
          <w:color w:val="242424"/>
          <w:sz w:val="22"/>
          <w:szCs w:val="22"/>
        </w:rPr>
      </w:pPr>
    </w:p>
    <w:sectPr w:rsidR="00F85531" w:rsidRPr="006242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5AC"/>
    <w:rsid w:val="00065DF5"/>
    <w:rsid w:val="00091FCC"/>
    <w:rsid w:val="000F47A9"/>
    <w:rsid w:val="0015573A"/>
    <w:rsid w:val="00161565"/>
    <w:rsid w:val="00225F3A"/>
    <w:rsid w:val="00273D06"/>
    <w:rsid w:val="002F17A7"/>
    <w:rsid w:val="0033161B"/>
    <w:rsid w:val="003C5151"/>
    <w:rsid w:val="003F7DBE"/>
    <w:rsid w:val="00473316"/>
    <w:rsid w:val="005021D9"/>
    <w:rsid w:val="0051075E"/>
    <w:rsid w:val="0051721A"/>
    <w:rsid w:val="005A41C9"/>
    <w:rsid w:val="00624289"/>
    <w:rsid w:val="006565AC"/>
    <w:rsid w:val="00663EED"/>
    <w:rsid w:val="006D6910"/>
    <w:rsid w:val="009C6789"/>
    <w:rsid w:val="00AD6E5B"/>
    <w:rsid w:val="00AF4BF5"/>
    <w:rsid w:val="00B061FC"/>
    <w:rsid w:val="00B100CF"/>
    <w:rsid w:val="00B42B90"/>
    <w:rsid w:val="00B84AA7"/>
    <w:rsid w:val="00C77761"/>
    <w:rsid w:val="00C81818"/>
    <w:rsid w:val="00E37308"/>
    <w:rsid w:val="00F8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2E9211"/>
  <w15:chartTrackingRefBased/>
  <w15:docId w15:val="{8D69CD1C-C51D-7A4E-8E73-C854C6E78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565A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5021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21D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777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3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6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aron.nyerges@sydney.ed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NZASA.2023@gmail.com" TargetMode="External"/><Relationship Id="rId5" Type="http://schemas.openxmlformats.org/officeDocument/2006/relationships/hyperlink" Target="mailto:ANZASA.2023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0C6948E-0EA1-124D-9E54-C5D4EB1E1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Nyerges</dc:creator>
  <cp:keywords/>
  <dc:description/>
  <cp:lastModifiedBy>Aaron Nyerges</cp:lastModifiedBy>
  <cp:revision>16</cp:revision>
  <dcterms:created xsi:type="dcterms:W3CDTF">2022-11-21T03:59:00Z</dcterms:created>
  <dcterms:modified xsi:type="dcterms:W3CDTF">2022-12-16T02:06:00Z</dcterms:modified>
</cp:coreProperties>
</file>